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15CA" w14:textId="00539932" w:rsidR="00A77B3E" w:rsidRDefault="002E7621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120/</w:t>
      </w:r>
      <w:r w:rsidR="00102117">
        <w:rPr>
          <w:b/>
          <w:caps/>
        </w:rPr>
        <w:t>5</w:t>
      </w:r>
      <w:r>
        <w:rPr>
          <w:b/>
          <w:caps/>
        </w:rPr>
        <w:t>/202</w:t>
      </w:r>
      <w:r w:rsidR="00102117">
        <w:rPr>
          <w:b/>
          <w:caps/>
        </w:rPr>
        <w:t>5</w:t>
      </w:r>
      <w:r>
        <w:rPr>
          <w:b/>
          <w:caps/>
        </w:rPr>
        <w:br/>
        <w:t>Wójta Gminy Bojszowy</w:t>
      </w:r>
    </w:p>
    <w:p w14:paraId="0F78D7D4" w14:textId="12508822" w:rsidR="00A77B3E" w:rsidRDefault="002E7621">
      <w:pPr>
        <w:spacing w:before="280" w:after="280" w:line="276" w:lineRule="auto"/>
        <w:jc w:val="center"/>
        <w:rPr>
          <w:b/>
          <w:caps/>
        </w:rPr>
      </w:pPr>
      <w:r>
        <w:t xml:space="preserve">z dnia </w:t>
      </w:r>
      <w:r w:rsidR="00102117">
        <w:t>19 marca</w:t>
      </w:r>
      <w:r>
        <w:t xml:space="preserve"> 202</w:t>
      </w:r>
      <w:r w:rsidR="00102117">
        <w:t>5</w:t>
      </w:r>
      <w:r>
        <w:t xml:space="preserve"> r.</w:t>
      </w:r>
    </w:p>
    <w:p w14:paraId="29FC93A5" w14:textId="0A84B338" w:rsidR="00A77B3E" w:rsidRDefault="002E7621">
      <w:pPr>
        <w:keepNext/>
        <w:spacing w:after="480" w:line="276" w:lineRule="auto"/>
        <w:jc w:val="center"/>
      </w:pPr>
      <w:r>
        <w:rPr>
          <w:b/>
        </w:rPr>
        <w:t>w sprawie powołania składu osobowego komisji do przygotowania i przeprowadzenia postępowania o udzielenie zamówienia publicznego</w:t>
      </w:r>
    </w:p>
    <w:p w14:paraId="35BDE27E" w14:textId="7A9C4DD0" w:rsidR="00BC2AE0" w:rsidRDefault="00BC2AE0" w:rsidP="00BC2AE0">
      <w:pPr>
        <w:keepLines/>
        <w:spacing w:before="120" w:after="120" w:line="276" w:lineRule="auto"/>
        <w:ind w:firstLine="227"/>
      </w:pPr>
      <w:r>
        <w:t>Na podstawie  art. 30 ust. 1 ustawy z dnia 8 marca 1990 r. o samorządzie gminnym (t.j. Dz.U. z 2024 r., poz. </w:t>
      </w:r>
      <w:r w:rsidR="00FF0DD0">
        <w:t>1465 z późn. zm.</w:t>
      </w:r>
      <w:r>
        <w:t>), art. 53 ust. 2, art. 55 ustawy z dnia 11 września 2019 r. Prawo zamówień publicznych (t.j. Dz.U. z 2024 r., poz. 1320)</w:t>
      </w:r>
    </w:p>
    <w:p w14:paraId="42ADEF74" w14:textId="77777777" w:rsidR="002E7621" w:rsidRDefault="002E7621">
      <w:pPr>
        <w:spacing w:before="120" w:after="120"/>
        <w:jc w:val="center"/>
        <w:rPr>
          <w:b/>
          <w:i/>
        </w:rPr>
      </w:pPr>
    </w:p>
    <w:p w14:paraId="23973496" w14:textId="018ABE2A" w:rsidR="00A77B3E" w:rsidRDefault="002E762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i/>
        </w:rPr>
        <w:t>WÓJT GMINY BOJSZOWY</w:t>
      </w:r>
      <w:r>
        <w:rPr>
          <w:b/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postanawia:</w:t>
      </w:r>
    </w:p>
    <w:p w14:paraId="7AC92D77" w14:textId="0C9386F6" w:rsidR="00A77B3E" w:rsidRDefault="002E762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Powołać Komisję do przygotowania i przeprowadzenia postępowania o udzielenie  zamówienia publicznego pn.: „</w:t>
      </w:r>
      <w:r w:rsidR="00102117">
        <w:rPr>
          <w:color w:val="000000"/>
          <w:u w:color="000000"/>
        </w:rPr>
        <w:t>Opracowanie dokumentacji Cyberbezpieczne Bojszowy</w:t>
      </w:r>
      <w:r>
        <w:rPr>
          <w:color w:val="000000"/>
          <w:u w:color="000000"/>
        </w:rPr>
        <w:t>”,  w składzie:</w:t>
      </w:r>
      <w:r>
        <w:rPr>
          <w:color w:val="000000"/>
          <w:u w:color="000000"/>
        </w:rPr>
        <w:tab/>
      </w:r>
    </w:p>
    <w:p w14:paraId="12E2194E" w14:textId="063E1525" w:rsidR="00A77B3E" w:rsidRDefault="002E762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Przewodniczący</w:t>
      </w:r>
      <w:r>
        <w:rPr>
          <w:color w:val="000000"/>
          <w:u w:color="000000"/>
        </w:rPr>
        <w:tab/>
        <w:t xml:space="preserve">- sprawy koordynacyjne i merytoryczne: </w:t>
      </w:r>
      <w:r w:rsidR="00102117">
        <w:rPr>
          <w:color w:val="000000"/>
          <w:u w:color="000000"/>
        </w:rPr>
        <w:t>Anna Piekorz</w:t>
      </w:r>
      <w:r>
        <w:rPr>
          <w:color w:val="000000"/>
          <w:u w:color="000000"/>
        </w:rPr>
        <w:t>,</w:t>
      </w:r>
    </w:p>
    <w:p w14:paraId="06F18E8B" w14:textId="5EACA677" w:rsidR="00A77B3E" w:rsidRDefault="002E762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Członek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- sprawy </w:t>
      </w:r>
      <w:r w:rsidR="00102117">
        <w:rPr>
          <w:color w:val="000000"/>
          <w:u w:color="000000"/>
        </w:rPr>
        <w:t>merytoryczne</w:t>
      </w:r>
      <w:r>
        <w:rPr>
          <w:color w:val="000000"/>
          <w:u w:color="000000"/>
        </w:rPr>
        <w:t>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102117">
        <w:rPr>
          <w:color w:val="000000"/>
          <w:u w:color="000000"/>
        </w:rPr>
        <w:t>Klaudia Dutka</w:t>
      </w:r>
      <w:r>
        <w:rPr>
          <w:color w:val="000000"/>
          <w:u w:color="000000"/>
        </w:rPr>
        <w:t>,</w:t>
      </w:r>
    </w:p>
    <w:p w14:paraId="7BF62FBA" w14:textId="12632D14" w:rsidR="00A77B3E" w:rsidRDefault="002E762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Członek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sprawy merytoryczne: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102117">
        <w:rPr>
          <w:color w:val="000000"/>
          <w:u w:color="000000"/>
        </w:rPr>
        <w:t>Klaudyna Utrata-Machura</w:t>
      </w:r>
      <w:r>
        <w:rPr>
          <w:color w:val="000000"/>
          <w:u w:color="000000"/>
        </w:rPr>
        <w:t>,</w:t>
      </w:r>
    </w:p>
    <w:p w14:paraId="017411C6" w14:textId="0EBF0237" w:rsidR="00102117" w:rsidRDefault="0010211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4. Członek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sprawy proceduralne: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Pr="00102117">
        <w:rPr>
          <w:color w:val="000000"/>
          <w:u w:color="000000"/>
        </w:rPr>
        <w:t>Agata Żołneczko</w:t>
      </w:r>
      <w:r>
        <w:rPr>
          <w:color w:val="000000"/>
          <w:u w:color="000000"/>
        </w:rPr>
        <w:t>,</w:t>
      </w:r>
    </w:p>
    <w:p w14:paraId="2E91EC7B" w14:textId="749E4843" w:rsidR="00A77B3E" w:rsidRDefault="0064699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</w:t>
      </w:r>
      <w:r w:rsidR="002E7621">
        <w:t>. </w:t>
      </w:r>
      <w:r w:rsidR="002E7621">
        <w:rPr>
          <w:color w:val="000000"/>
          <w:u w:color="000000"/>
        </w:rPr>
        <w:t>Członek</w:t>
      </w:r>
      <w:r w:rsidR="002E7621">
        <w:rPr>
          <w:color w:val="000000"/>
          <w:u w:color="000000"/>
        </w:rPr>
        <w:tab/>
      </w:r>
      <w:r w:rsidR="002E7621">
        <w:rPr>
          <w:color w:val="000000"/>
          <w:u w:color="000000"/>
        </w:rPr>
        <w:tab/>
        <w:t>- sprawy merytoryczne (określenie warunków w związku z finansowaniem zadania ze środków zewnętrznych):</w:t>
      </w:r>
      <w:r w:rsidR="002E7621">
        <w:rPr>
          <w:color w:val="000000"/>
          <w:u w:color="000000"/>
        </w:rPr>
        <w:tab/>
      </w:r>
      <w:r w:rsidR="002E7621">
        <w:rPr>
          <w:color w:val="000000"/>
          <w:u w:color="000000"/>
        </w:rPr>
        <w:tab/>
        <w:t>Lidia Pędziwiatr.</w:t>
      </w:r>
    </w:p>
    <w:p w14:paraId="2F29F28B" w14:textId="77777777" w:rsidR="00A77B3E" w:rsidRDefault="002E762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Zobowiązać Komisję do przestrzegania ustawy Prawo zamówień publicznych wraz z przepisami wykonawczymi.</w:t>
      </w:r>
    </w:p>
    <w:p w14:paraId="774A7963" w14:textId="77777777" w:rsidR="00A77B3E" w:rsidRDefault="002E762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podjęcia.</w:t>
      </w:r>
    </w:p>
    <w:p w14:paraId="7F1FC252" w14:textId="77777777" w:rsidR="00A77B3E" w:rsidRDefault="002E762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powierzyć przewodniczącemu komisji.</w:t>
      </w:r>
    </w:p>
    <w:p w14:paraId="7EE21CA4" w14:textId="77777777" w:rsidR="002E7621" w:rsidRDefault="002E7621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</w:p>
    <w:p w14:paraId="7F66BB80" w14:textId="77777777" w:rsidR="002E7621" w:rsidRDefault="002E7621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</w:p>
    <w:p w14:paraId="006ED1A2" w14:textId="4371CA32" w:rsidR="00A77B3E" w:rsidRDefault="002E7621" w:rsidP="002E7621">
      <w:pPr>
        <w:spacing w:before="120" w:after="120" w:line="276" w:lineRule="auto"/>
        <w:ind w:left="1440" w:firstLine="72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Wójt Gminy Bojszowy</w:t>
      </w:r>
    </w:p>
    <w:p w14:paraId="08A947F8" w14:textId="77777777" w:rsidR="002E7621" w:rsidRDefault="002E7621">
      <w:pPr>
        <w:spacing w:before="120" w:after="120" w:line="276" w:lineRule="auto"/>
        <w:ind w:firstLine="227"/>
        <w:jc w:val="center"/>
        <w:rPr>
          <w:b/>
          <w:color w:val="000000"/>
          <w:u w:color="000000"/>
        </w:rPr>
      </w:pPr>
    </w:p>
    <w:p w14:paraId="366CE17C" w14:textId="7CCE1284" w:rsidR="00A77B3E" w:rsidRDefault="002E7621" w:rsidP="002E7621">
      <w:pPr>
        <w:spacing w:before="120" w:after="120" w:line="276" w:lineRule="auto"/>
        <w:ind w:left="1440" w:firstLine="7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Adam Duczmal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0ADC" w14:textId="77777777" w:rsidR="002E7621" w:rsidRDefault="002E7621">
      <w:r>
        <w:separator/>
      </w:r>
    </w:p>
  </w:endnote>
  <w:endnote w:type="continuationSeparator" w:id="0">
    <w:p w14:paraId="4703F3A7" w14:textId="77777777" w:rsidR="002E7621" w:rsidRDefault="002E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023D1" w14:paraId="5B22B56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2A8E09F" w14:textId="77777777" w:rsidR="000023D1" w:rsidRDefault="002E7621">
          <w:pPr>
            <w:rPr>
              <w:sz w:val="18"/>
            </w:rPr>
          </w:pPr>
          <w:r>
            <w:rPr>
              <w:sz w:val="18"/>
            </w:rPr>
            <w:t>Id: 6FD85D5C-FAD0-453B-94C5-1DFCB6375736.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3BE0069" w14:textId="77777777" w:rsidR="000023D1" w:rsidRDefault="002E76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95202E" w14:textId="77777777" w:rsidR="000023D1" w:rsidRDefault="000023D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6F9D2" w14:textId="77777777" w:rsidR="002E7621" w:rsidRDefault="002E7621">
      <w:r>
        <w:separator/>
      </w:r>
    </w:p>
  </w:footnote>
  <w:footnote w:type="continuationSeparator" w:id="0">
    <w:p w14:paraId="37E3A0C4" w14:textId="77777777" w:rsidR="002E7621" w:rsidRDefault="002E7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3D1"/>
    <w:rsid w:val="00102117"/>
    <w:rsid w:val="00147EC5"/>
    <w:rsid w:val="002E7621"/>
    <w:rsid w:val="004E5A27"/>
    <w:rsid w:val="00646990"/>
    <w:rsid w:val="0066452D"/>
    <w:rsid w:val="00693526"/>
    <w:rsid w:val="008E4E79"/>
    <w:rsid w:val="00A77B3E"/>
    <w:rsid w:val="00BB5678"/>
    <w:rsid w:val="00BC2AE0"/>
    <w:rsid w:val="00CA2A55"/>
    <w:rsid w:val="00E77FF9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F0FD7"/>
  <w15:docId w15:val="{B0BC925A-DA1B-43FA-AD88-C846295C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120/12/2024 z dnia 16 maja 2024 r.</vt:lpstr>
      <vt:lpstr/>
    </vt:vector>
  </TitlesOfParts>
  <Company>Wójt Gminy Bojszowy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120/12/2024 z dnia 16 maja 2024 r.</dc:title>
  <dc:subject>w sprawie  powołania składu osobowego komisji do przygotowania i^przeprowadzenia postępowania o^udzielenie zamówienia publicznego</dc:subject>
  <dc:creator>agata.zolneczko</dc:creator>
  <cp:lastModifiedBy>Gmina Bojszowy</cp:lastModifiedBy>
  <cp:revision>3</cp:revision>
  <cp:lastPrinted>2025-03-19T07:02:00Z</cp:lastPrinted>
  <dcterms:created xsi:type="dcterms:W3CDTF">2025-03-19T07:47:00Z</dcterms:created>
  <dcterms:modified xsi:type="dcterms:W3CDTF">2025-03-24T14:00:00Z</dcterms:modified>
  <cp:category>Akt prawny</cp:category>
</cp:coreProperties>
</file>