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97DF" w14:textId="7DCD348B" w:rsidR="00815573" w:rsidRPr="000753B0" w:rsidRDefault="00815573" w:rsidP="000753B0">
      <w:pPr>
        <w:pStyle w:val="Tytu"/>
        <w:jc w:val="center"/>
      </w:pPr>
      <w:r w:rsidRPr="000753B0">
        <w:t xml:space="preserve">INFORMACJA </w:t>
      </w:r>
      <w:r w:rsidR="000753B0" w:rsidRPr="000753B0">
        <w:br/>
      </w:r>
      <w:r w:rsidRPr="000753B0">
        <w:t>O WYNIKU NABORU</w:t>
      </w:r>
    </w:p>
    <w:p w14:paraId="1E6011C4" w14:textId="77777777" w:rsidR="00815573" w:rsidRPr="000753B0" w:rsidRDefault="00815573" w:rsidP="00815573">
      <w:pPr>
        <w:spacing w:line="360" w:lineRule="auto"/>
        <w:rPr>
          <w:rFonts w:ascii="Arial" w:hAnsi="Arial" w:cs="Arial"/>
          <w:sz w:val="20"/>
          <w:szCs w:val="20"/>
        </w:rPr>
      </w:pPr>
    </w:p>
    <w:p w14:paraId="6696582E" w14:textId="639E21F0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Nazwa i adres jednostki:</w:t>
      </w:r>
    </w:p>
    <w:p w14:paraId="139344BE" w14:textId="46FBDCF0" w:rsidR="00815573" w:rsidRPr="000753B0" w:rsidRDefault="00815573" w:rsidP="005C0DA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53B0">
        <w:rPr>
          <w:rFonts w:ascii="Arial" w:hAnsi="Arial" w:cs="Arial"/>
          <w:b/>
          <w:sz w:val="20"/>
          <w:szCs w:val="20"/>
        </w:rPr>
        <w:t>URZĄD GMINY BOJSZOWY</w:t>
      </w:r>
      <w:r w:rsidR="005C0DA0">
        <w:rPr>
          <w:rFonts w:ascii="Arial" w:hAnsi="Arial" w:cs="Arial"/>
          <w:b/>
          <w:sz w:val="20"/>
          <w:szCs w:val="20"/>
        </w:rPr>
        <w:br/>
      </w:r>
      <w:r w:rsidRPr="000753B0">
        <w:rPr>
          <w:rFonts w:ascii="Arial" w:hAnsi="Arial" w:cs="Arial"/>
          <w:b/>
          <w:sz w:val="20"/>
          <w:szCs w:val="20"/>
        </w:rPr>
        <w:t>43-220 Bojszowy, ul. Gaikowa 35</w:t>
      </w:r>
    </w:p>
    <w:p w14:paraId="68D06769" w14:textId="2216A5C4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Określenie stanowiska urzędniczego:</w:t>
      </w:r>
    </w:p>
    <w:p w14:paraId="7D8D84B5" w14:textId="637C633B" w:rsidR="00EF1FD6" w:rsidRPr="000753B0" w:rsidRDefault="000753B0" w:rsidP="000753B0">
      <w:pPr>
        <w:suppressAutoHyphens w:val="0"/>
        <w:autoSpaceDN/>
        <w:contextualSpacing/>
        <w:jc w:val="center"/>
        <w:textAlignment w:val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="00EF1FD6"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Kierownik </w:t>
      </w:r>
      <w:bookmarkStart w:id="0" w:name="_Hlk216342760"/>
      <w:r w:rsidR="00EF1FD6"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Referatu Planowania Przestrzennego, Geodezji, Nieruchomości i Rolnictwa</w:t>
      </w:r>
      <w:bookmarkEnd w:id="0"/>
      <w:r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F1FD6" w:rsidRPr="000753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(umowa na czas określony w celu zastępstwa nieobecnego pracownika)</w:t>
      </w:r>
    </w:p>
    <w:p w14:paraId="37EFFA89" w14:textId="77777777" w:rsidR="00815573" w:rsidRPr="000753B0" w:rsidRDefault="00815573" w:rsidP="000753B0">
      <w:pPr>
        <w:jc w:val="center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(nazwa stanowiska)</w:t>
      </w:r>
    </w:p>
    <w:p w14:paraId="0C6B28BF" w14:textId="77777777" w:rsidR="00815573" w:rsidRPr="000753B0" w:rsidRDefault="00815573" w:rsidP="000753B0">
      <w:pPr>
        <w:jc w:val="center"/>
        <w:rPr>
          <w:rFonts w:ascii="Arial" w:hAnsi="Arial" w:cs="Arial"/>
          <w:sz w:val="20"/>
          <w:szCs w:val="20"/>
        </w:rPr>
      </w:pPr>
    </w:p>
    <w:p w14:paraId="0606EC1A" w14:textId="4662B2A5" w:rsidR="00815573" w:rsidRPr="000753B0" w:rsidRDefault="00815573" w:rsidP="000753B0">
      <w:pPr>
        <w:jc w:val="center"/>
        <w:rPr>
          <w:rFonts w:ascii="Arial" w:hAnsi="Arial" w:cs="Arial"/>
          <w:b/>
          <w:sz w:val="20"/>
          <w:szCs w:val="20"/>
        </w:rPr>
      </w:pPr>
      <w:r w:rsidRPr="000753B0">
        <w:rPr>
          <w:rFonts w:ascii="Arial" w:hAnsi="Arial" w:cs="Arial"/>
          <w:b/>
          <w:sz w:val="20"/>
          <w:szCs w:val="20"/>
        </w:rPr>
        <w:t>1</w:t>
      </w:r>
      <w:r w:rsidR="00EF1FD6" w:rsidRPr="000753B0">
        <w:rPr>
          <w:rFonts w:ascii="Arial" w:hAnsi="Arial" w:cs="Arial"/>
          <w:b/>
          <w:sz w:val="20"/>
          <w:szCs w:val="20"/>
        </w:rPr>
        <w:t xml:space="preserve"> </w:t>
      </w:r>
      <w:r w:rsidRPr="000753B0">
        <w:rPr>
          <w:rFonts w:ascii="Arial" w:hAnsi="Arial" w:cs="Arial"/>
          <w:b/>
          <w:sz w:val="20"/>
          <w:szCs w:val="20"/>
        </w:rPr>
        <w:t>etat</w:t>
      </w:r>
    </w:p>
    <w:p w14:paraId="529C4436" w14:textId="77777777" w:rsidR="00815573" w:rsidRPr="000753B0" w:rsidRDefault="00815573" w:rsidP="00815573">
      <w:pPr>
        <w:jc w:val="center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(wymiar etatu)</w:t>
      </w:r>
    </w:p>
    <w:p w14:paraId="4FF1B03F" w14:textId="77777777" w:rsidR="00815573" w:rsidRPr="000753B0" w:rsidRDefault="00815573" w:rsidP="00815573">
      <w:pPr>
        <w:spacing w:line="360" w:lineRule="auto"/>
        <w:rPr>
          <w:rFonts w:ascii="Arial" w:hAnsi="Arial" w:cs="Arial"/>
          <w:sz w:val="20"/>
          <w:szCs w:val="20"/>
        </w:rPr>
      </w:pPr>
    </w:p>
    <w:p w14:paraId="0603388F" w14:textId="77996696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Imię i nazwisko wybranego kandydata, miejsce zamieszkania:</w:t>
      </w:r>
    </w:p>
    <w:p w14:paraId="0E2ABD82" w14:textId="7B473BFF" w:rsidR="00E25B6D" w:rsidRPr="000753B0" w:rsidRDefault="00E25B6D" w:rsidP="000753B0">
      <w:pPr>
        <w:spacing w:before="240" w:after="240" w:line="360" w:lineRule="auto"/>
        <w:jc w:val="center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Konkurs nie został rozstrzygnięty</w:t>
      </w:r>
    </w:p>
    <w:p w14:paraId="399FB0D9" w14:textId="46505B67" w:rsidR="00815573" w:rsidRPr="000753B0" w:rsidRDefault="00815573" w:rsidP="000753B0">
      <w:pPr>
        <w:pStyle w:val="Nagwek2"/>
        <w:numPr>
          <w:ilvl w:val="0"/>
          <w:numId w:val="3"/>
        </w:numPr>
        <w:rPr>
          <w:rFonts w:cs="Arial"/>
        </w:rPr>
      </w:pPr>
      <w:r w:rsidRPr="000753B0">
        <w:rPr>
          <w:rFonts w:cs="Arial"/>
        </w:rPr>
        <w:t>Uzasadnienie dokonanego wyboru:</w:t>
      </w:r>
    </w:p>
    <w:p w14:paraId="6DCFFDD0" w14:textId="46833FA5" w:rsidR="00E25B6D" w:rsidRPr="000753B0" w:rsidRDefault="00E25B6D" w:rsidP="000753B0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Nie wpłynęła żadna oferta.</w:t>
      </w:r>
    </w:p>
    <w:p w14:paraId="4F4D3E48" w14:textId="77777777" w:rsidR="000753B0" w:rsidRPr="000753B0" w:rsidRDefault="00815573" w:rsidP="000753B0">
      <w:pPr>
        <w:spacing w:before="480" w:after="360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 xml:space="preserve">Bojszowy, </w:t>
      </w:r>
      <w:r w:rsidR="00EF1FD6" w:rsidRPr="000753B0">
        <w:rPr>
          <w:rFonts w:ascii="Arial" w:hAnsi="Arial" w:cs="Arial"/>
          <w:sz w:val="20"/>
          <w:szCs w:val="20"/>
        </w:rPr>
        <w:t>7</w:t>
      </w:r>
      <w:r w:rsidRPr="000753B0">
        <w:rPr>
          <w:rFonts w:ascii="Arial" w:hAnsi="Arial" w:cs="Arial"/>
          <w:sz w:val="20"/>
          <w:szCs w:val="20"/>
        </w:rPr>
        <w:t xml:space="preserve"> </w:t>
      </w:r>
      <w:r w:rsidR="00EF1FD6" w:rsidRPr="000753B0">
        <w:rPr>
          <w:rFonts w:ascii="Arial" w:hAnsi="Arial" w:cs="Arial"/>
          <w:sz w:val="20"/>
          <w:szCs w:val="20"/>
        </w:rPr>
        <w:t>stycznia</w:t>
      </w:r>
      <w:r w:rsidRPr="000753B0">
        <w:rPr>
          <w:rFonts w:ascii="Arial" w:hAnsi="Arial" w:cs="Arial"/>
          <w:sz w:val="20"/>
          <w:szCs w:val="20"/>
        </w:rPr>
        <w:t xml:space="preserve"> 202</w:t>
      </w:r>
      <w:r w:rsidR="00EF1FD6" w:rsidRPr="000753B0">
        <w:rPr>
          <w:rFonts w:ascii="Arial" w:hAnsi="Arial" w:cs="Arial"/>
          <w:sz w:val="20"/>
          <w:szCs w:val="20"/>
        </w:rPr>
        <w:t>6</w:t>
      </w:r>
      <w:r w:rsidRPr="000753B0">
        <w:rPr>
          <w:rFonts w:ascii="Arial" w:hAnsi="Arial" w:cs="Arial"/>
          <w:sz w:val="20"/>
          <w:szCs w:val="20"/>
        </w:rPr>
        <w:t xml:space="preserve"> r.</w:t>
      </w:r>
      <w:r w:rsidRPr="000753B0">
        <w:rPr>
          <w:rFonts w:ascii="Arial" w:hAnsi="Arial" w:cs="Arial"/>
          <w:sz w:val="20"/>
          <w:szCs w:val="20"/>
        </w:rPr>
        <w:tab/>
      </w:r>
    </w:p>
    <w:p w14:paraId="2BDC411C" w14:textId="472945F7" w:rsidR="00815573" w:rsidRPr="000753B0" w:rsidRDefault="000753B0" w:rsidP="000753B0">
      <w:pPr>
        <w:spacing w:before="480" w:after="360"/>
        <w:jc w:val="right"/>
        <w:rPr>
          <w:rFonts w:ascii="Arial" w:hAnsi="Arial" w:cs="Arial"/>
          <w:sz w:val="20"/>
          <w:szCs w:val="20"/>
        </w:rPr>
      </w:pPr>
      <w:r w:rsidRPr="000753B0">
        <w:rPr>
          <w:rFonts w:ascii="Arial" w:hAnsi="Arial" w:cs="Arial"/>
          <w:sz w:val="20"/>
          <w:szCs w:val="20"/>
        </w:rPr>
        <w:t>W</w:t>
      </w:r>
      <w:r w:rsidR="00815573" w:rsidRPr="000753B0">
        <w:rPr>
          <w:rFonts w:ascii="Arial" w:hAnsi="Arial" w:cs="Arial"/>
          <w:sz w:val="20"/>
          <w:szCs w:val="20"/>
        </w:rPr>
        <w:t xml:space="preserve"> oryginale podpis:</w:t>
      </w:r>
      <w:r w:rsidRPr="000753B0">
        <w:rPr>
          <w:rFonts w:ascii="Arial" w:hAnsi="Arial" w:cs="Arial"/>
          <w:sz w:val="20"/>
          <w:szCs w:val="20"/>
        </w:rPr>
        <w:br/>
      </w:r>
      <w:r w:rsidR="00815573" w:rsidRPr="000753B0">
        <w:rPr>
          <w:rFonts w:ascii="Arial" w:hAnsi="Arial" w:cs="Arial"/>
          <w:sz w:val="20"/>
          <w:szCs w:val="20"/>
        </w:rPr>
        <w:t>Wójt Gminy Bojszowy</w:t>
      </w:r>
      <w:r w:rsidRPr="000753B0">
        <w:rPr>
          <w:rFonts w:ascii="Arial" w:hAnsi="Arial" w:cs="Arial"/>
          <w:sz w:val="20"/>
          <w:szCs w:val="20"/>
        </w:rPr>
        <w:br/>
      </w:r>
      <w:r w:rsidR="00815573" w:rsidRPr="000753B0">
        <w:rPr>
          <w:rFonts w:ascii="Arial" w:hAnsi="Arial" w:cs="Arial"/>
          <w:sz w:val="20"/>
          <w:szCs w:val="20"/>
        </w:rPr>
        <w:t>Adam Duczmal</w:t>
      </w:r>
    </w:p>
    <w:p w14:paraId="3BBA86D8" w14:textId="77777777" w:rsidR="00815573" w:rsidRPr="000753B0" w:rsidRDefault="00815573" w:rsidP="00815573">
      <w:pPr>
        <w:rPr>
          <w:rFonts w:ascii="Arial" w:hAnsi="Arial" w:cs="Arial"/>
        </w:rPr>
      </w:pPr>
    </w:p>
    <w:p w14:paraId="4C890F65" w14:textId="77777777" w:rsidR="00E176CD" w:rsidRPr="000753B0" w:rsidRDefault="00E176CD">
      <w:pPr>
        <w:rPr>
          <w:rFonts w:ascii="Arial" w:hAnsi="Arial" w:cs="Arial"/>
        </w:rPr>
      </w:pPr>
    </w:p>
    <w:sectPr w:rsidR="00E176CD" w:rsidRPr="0007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1BD1"/>
    <w:multiLevelType w:val="hybridMultilevel"/>
    <w:tmpl w:val="9FEA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63A"/>
    <w:multiLevelType w:val="hybridMultilevel"/>
    <w:tmpl w:val="C62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088F"/>
    <w:multiLevelType w:val="hybridMultilevel"/>
    <w:tmpl w:val="02E6A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3563">
    <w:abstractNumId w:val="2"/>
  </w:num>
  <w:num w:numId="2" w16cid:durableId="349916957">
    <w:abstractNumId w:val="1"/>
  </w:num>
  <w:num w:numId="3" w16cid:durableId="4518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73"/>
    <w:rsid w:val="000753B0"/>
    <w:rsid w:val="000E3442"/>
    <w:rsid w:val="002935B6"/>
    <w:rsid w:val="005673EF"/>
    <w:rsid w:val="005C0DA0"/>
    <w:rsid w:val="00815573"/>
    <w:rsid w:val="00C077BD"/>
    <w:rsid w:val="00CF2ADB"/>
    <w:rsid w:val="00E176CD"/>
    <w:rsid w:val="00E25B6D"/>
    <w:rsid w:val="00E70DB3"/>
    <w:rsid w:val="00E968B5"/>
    <w:rsid w:val="00E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DF18"/>
  <w15:chartTrackingRefBased/>
  <w15:docId w15:val="{04AB5ABD-C838-420F-A589-8909ED7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3B0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3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753B0"/>
    <w:rPr>
      <w:rFonts w:ascii="Arial" w:eastAsiaTheme="majorEastAsia" w:hAnsi="Arial" w:cstheme="majorBidi"/>
      <w:b/>
      <w:color w:val="000000" w:themeColor="text1"/>
      <w:kern w:val="0"/>
      <w:szCs w:val="2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753B0"/>
    <w:pPr>
      <w:contextualSpacing/>
    </w:pPr>
    <w:rPr>
      <w:rFonts w:ascii="Arial" w:eastAsiaTheme="majorEastAsia" w:hAnsi="Arial" w:cstheme="majorBidi"/>
      <w:b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3B0"/>
    <w:rPr>
      <w:rFonts w:ascii="Arial" w:eastAsiaTheme="majorEastAsia" w:hAnsi="Arial" w:cstheme="majorBidi"/>
      <w:b/>
      <w:spacing w:val="-10"/>
      <w:kern w:val="28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Radwańska</dc:creator>
  <cp:keywords/>
  <dc:description/>
  <cp:lastModifiedBy>Gmina Bojszowy</cp:lastModifiedBy>
  <cp:revision>3</cp:revision>
  <cp:lastPrinted>2026-01-07T12:16:00Z</cp:lastPrinted>
  <dcterms:created xsi:type="dcterms:W3CDTF">2026-01-08T12:01:00Z</dcterms:created>
  <dcterms:modified xsi:type="dcterms:W3CDTF">2026-01-08T12:01:00Z</dcterms:modified>
</cp:coreProperties>
</file>