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EF4D6" w14:textId="0D58930C" w:rsidR="00703A93" w:rsidRPr="00BA5B90" w:rsidRDefault="007A24D8" w:rsidP="00D10D63">
      <w:pPr>
        <w:tabs>
          <w:tab w:val="right" w:pos="9070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BA5B90">
        <w:rPr>
          <w:rFonts w:ascii="Arial" w:hAnsi="Arial" w:cs="Arial"/>
          <w:bCs/>
          <w:sz w:val="20"/>
          <w:szCs w:val="20"/>
        </w:rPr>
        <w:t>OR.2111.1.2023</w:t>
      </w:r>
      <w:r w:rsidRPr="00BA5B90">
        <w:rPr>
          <w:rFonts w:ascii="Arial" w:hAnsi="Arial" w:cs="Arial"/>
          <w:bCs/>
          <w:sz w:val="20"/>
          <w:szCs w:val="20"/>
        </w:rPr>
        <w:tab/>
        <w:t xml:space="preserve">Bojszowy, </w:t>
      </w:r>
      <w:r w:rsidR="00753F7A" w:rsidRPr="00BA5B90">
        <w:rPr>
          <w:rFonts w:ascii="Arial" w:hAnsi="Arial" w:cs="Arial"/>
          <w:bCs/>
          <w:sz w:val="20"/>
          <w:szCs w:val="20"/>
        </w:rPr>
        <w:t>28 sierpnia</w:t>
      </w:r>
      <w:r w:rsidRPr="00BA5B90">
        <w:rPr>
          <w:rFonts w:ascii="Arial" w:hAnsi="Arial" w:cs="Arial"/>
          <w:bCs/>
          <w:sz w:val="20"/>
          <w:szCs w:val="20"/>
        </w:rPr>
        <w:t xml:space="preserve"> 2023 r.</w:t>
      </w:r>
    </w:p>
    <w:p w14:paraId="1481DB49" w14:textId="77777777" w:rsidR="007A24D8" w:rsidRPr="00BA5B90" w:rsidRDefault="007A24D8" w:rsidP="00D10D6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98CBF8" w14:textId="77777777" w:rsidR="00B22017" w:rsidRPr="00BA5B90" w:rsidRDefault="00B22017" w:rsidP="00BA5B90">
      <w:pPr>
        <w:rPr>
          <w:rFonts w:ascii="Arial" w:hAnsi="Arial" w:cs="Arial"/>
        </w:rPr>
      </w:pPr>
    </w:p>
    <w:p w14:paraId="34AECB8F" w14:textId="075EB32B" w:rsidR="00BA5B90" w:rsidRPr="00BA5B90" w:rsidRDefault="00BA5B90" w:rsidP="00BA5B90">
      <w:pPr>
        <w:jc w:val="center"/>
        <w:rPr>
          <w:rFonts w:ascii="Arial" w:hAnsi="Arial" w:cs="Arial"/>
          <w:b/>
        </w:rPr>
      </w:pPr>
      <w:r w:rsidRPr="00BA5B90">
        <w:rPr>
          <w:rFonts w:ascii="Arial" w:hAnsi="Arial" w:cs="Arial"/>
          <w:b/>
        </w:rPr>
        <w:t xml:space="preserve">Wójt </w:t>
      </w:r>
      <w:r w:rsidRPr="00BA5B90">
        <w:rPr>
          <w:rFonts w:ascii="Arial" w:hAnsi="Arial" w:cs="Arial"/>
          <w:b/>
        </w:rPr>
        <w:t xml:space="preserve">Gminy Bojszowy </w:t>
      </w:r>
      <w:r w:rsidRPr="00BA5B90">
        <w:rPr>
          <w:rFonts w:ascii="Arial" w:hAnsi="Arial" w:cs="Arial"/>
          <w:b/>
        </w:rPr>
        <w:br/>
        <w:t xml:space="preserve">ogłasza </w:t>
      </w:r>
      <w:bookmarkStart w:id="0" w:name="_GoBack"/>
      <w:r w:rsidRPr="00BA5B90">
        <w:rPr>
          <w:rFonts w:ascii="Arial" w:hAnsi="Arial" w:cs="Arial"/>
          <w:b/>
        </w:rPr>
        <w:t>konkurs na stanowisko</w:t>
      </w:r>
      <w:r w:rsidRPr="00BA5B90">
        <w:rPr>
          <w:rFonts w:ascii="Arial" w:hAnsi="Arial" w:cs="Arial"/>
          <w:b/>
        </w:rPr>
        <w:br/>
        <w:t xml:space="preserve">Kierownika Gminnego Zakładu Opieki Zdrowotnej </w:t>
      </w:r>
      <w:r w:rsidRPr="00BA5B90">
        <w:rPr>
          <w:rFonts w:ascii="Arial" w:hAnsi="Arial" w:cs="Arial"/>
          <w:b/>
        </w:rPr>
        <w:br/>
        <w:t>w Bojszowach</w:t>
      </w:r>
      <w:r w:rsidRPr="00BA5B90">
        <w:rPr>
          <w:rFonts w:ascii="Arial" w:hAnsi="Arial" w:cs="Arial"/>
          <w:b/>
        </w:rPr>
        <w:br/>
      </w:r>
      <w:bookmarkEnd w:id="0"/>
      <w:r w:rsidRPr="00BA5B90">
        <w:rPr>
          <w:rFonts w:ascii="Arial" w:hAnsi="Arial" w:cs="Arial"/>
          <w:b/>
        </w:rPr>
        <w:t>43-220 Bojszowy, ul. Świętego Jana 41</w:t>
      </w:r>
    </w:p>
    <w:p w14:paraId="79D5B657" w14:textId="30C407B0" w:rsidR="00B22017" w:rsidRPr="00BA5B90" w:rsidRDefault="00B22017" w:rsidP="00D10D63">
      <w:pPr>
        <w:spacing w:after="0" w:line="240" w:lineRule="auto"/>
        <w:jc w:val="both"/>
        <w:rPr>
          <w:rFonts w:ascii="Arial" w:hAnsi="Arial" w:cs="Arial"/>
        </w:rPr>
      </w:pPr>
      <w:r w:rsidRPr="00BA5B90">
        <w:rPr>
          <w:rFonts w:ascii="Arial" w:hAnsi="Arial" w:cs="Arial"/>
        </w:rPr>
        <w:t xml:space="preserve">Konkurs zostanie przeprowadzony na podstawie Regulaminu z dnia </w:t>
      </w:r>
      <w:r w:rsidR="000A5644" w:rsidRPr="00BA5B90">
        <w:rPr>
          <w:rFonts w:ascii="Arial" w:hAnsi="Arial" w:cs="Arial"/>
        </w:rPr>
        <w:t>28</w:t>
      </w:r>
      <w:r w:rsidRPr="00BA5B90">
        <w:rPr>
          <w:rFonts w:ascii="Arial" w:hAnsi="Arial" w:cs="Arial"/>
        </w:rPr>
        <w:t xml:space="preserve"> </w:t>
      </w:r>
      <w:r w:rsidR="000A5644" w:rsidRPr="00BA5B90">
        <w:rPr>
          <w:rFonts w:ascii="Arial" w:hAnsi="Arial" w:cs="Arial"/>
        </w:rPr>
        <w:t>sierpnia</w:t>
      </w:r>
      <w:r w:rsidRPr="00BA5B90">
        <w:rPr>
          <w:rFonts w:ascii="Arial" w:hAnsi="Arial" w:cs="Arial"/>
        </w:rPr>
        <w:t xml:space="preserve"> 20</w:t>
      </w:r>
      <w:r w:rsidR="000A5644" w:rsidRPr="00BA5B90">
        <w:rPr>
          <w:rFonts w:ascii="Arial" w:hAnsi="Arial" w:cs="Arial"/>
        </w:rPr>
        <w:t>23 </w:t>
      </w:r>
      <w:r w:rsidRPr="00BA5B90">
        <w:rPr>
          <w:rFonts w:ascii="Arial" w:hAnsi="Arial" w:cs="Arial"/>
        </w:rPr>
        <w:t>r. opracowanego</w:t>
      </w:r>
      <w:r w:rsidR="007A24D8" w:rsidRPr="00BA5B90">
        <w:rPr>
          <w:rFonts w:ascii="Arial" w:hAnsi="Arial" w:cs="Arial"/>
        </w:rPr>
        <w:t xml:space="preserve"> przez Komisję Konkursową</w:t>
      </w:r>
      <w:r w:rsidRPr="00BA5B90">
        <w:rPr>
          <w:rFonts w:ascii="Arial" w:hAnsi="Arial" w:cs="Arial"/>
        </w:rPr>
        <w:t xml:space="preserve"> zgodnie z art. 4</w:t>
      </w:r>
      <w:r w:rsidR="007A24D8" w:rsidRPr="00BA5B90">
        <w:rPr>
          <w:rFonts w:ascii="Arial" w:hAnsi="Arial" w:cs="Arial"/>
        </w:rPr>
        <w:t>9</w:t>
      </w:r>
      <w:r w:rsidRPr="00BA5B90">
        <w:rPr>
          <w:rFonts w:ascii="Arial" w:hAnsi="Arial" w:cs="Arial"/>
        </w:rPr>
        <w:t xml:space="preserve"> ust. </w:t>
      </w:r>
      <w:r w:rsidR="007A24D8" w:rsidRPr="00BA5B90">
        <w:rPr>
          <w:rFonts w:ascii="Arial" w:hAnsi="Arial" w:cs="Arial"/>
        </w:rPr>
        <w:t xml:space="preserve">8 pkt 3) </w:t>
      </w:r>
      <w:r w:rsidRPr="00BA5B90">
        <w:rPr>
          <w:rFonts w:ascii="Arial" w:hAnsi="Arial" w:cs="Arial"/>
        </w:rPr>
        <w:t xml:space="preserve">ustawy z dnia </w:t>
      </w:r>
      <w:r w:rsidR="007A24D8" w:rsidRPr="00BA5B90">
        <w:rPr>
          <w:rFonts w:ascii="Arial" w:hAnsi="Arial" w:cs="Arial"/>
        </w:rPr>
        <w:t>1</w:t>
      </w:r>
      <w:r w:rsidRPr="00BA5B90">
        <w:rPr>
          <w:rFonts w:ascii="Arial" w:hAnsi="Arial" w:cs="Arial"/>
        </w:rPr>
        <w:t>5 kwietnia 2011 o działalności leczniczej (Dz. Urz. z 20</w:t>
      </w:r>
      <w:r w:rsidR="007A24D8" w:rsidRPr="00BA5B90">
        <w:rPr>
          <w:rFonts w:ascii="Arial" w:hAnsi="Arial" w:cs="Arial"/>
        </w:rPr>
        <w:t xml:space="preserve">23 </w:t>
      </w:r>
      <w:r w:rsidRPr="00BA5B90">
        <w:rPr>
          <w:rFonts w:ascii="Arial" w:hAnsi="Arial" w:cs="Arial"/>
        </w:rPr>
        <w:t xml:space="preserve">r. poz. </w:t>
      </w:r>
      <w:r w:rsidR="007A24D8" w:rsidRPr="00BA5B90">
        <w:rPr>
          <w:rFonts w:ascii="Arial" w:hAnsi="Arial" w:cs="Arial"/>
        </w:rPr>
        <w:t>991</w:t>
      </w:r>
      <w:r w:rsidRPr="00BA5B90">
        <w:rPr>
          <w:rFonts w:ascii="Arial" w:hAnsi="Arial" w:cs="Arial"/>
        </w:rPr>
        <w:t xml:space="preserve"> z późn. zm.) oraz załącznikiem do </w:t>
      </w:r>
      <w:bookmarkStart w:id="1" w:name="_Hlk142305257"/>
      <w:r w:rsidRPr="00BA5B90">
        <w:rPr>
          <w:rFonts w:ascii="Arial" w:hAnsi="Arial" w:cs="Arial"/>
        </w:rPr>
        <w:t>rozporządzenia Ministra Zdrowia z dnia 6 lutego 2012</w:t>
      </w:r>
      <w:r w:rsidR="007A24D8" w:rsidRPr="00BA5B90">
        <w:rPr>
          <w:rFonts w:ascii="Arial" w:hAnsi="Arial" w:cs="Arial"/>
        </w:rPr>
        <w:t xml:space="preserve"> </w:t>
      </w:r>
      <w:r w:rsidRPr="00BA5B90">
        <w:rPr>
          <w:rFonts w:ascii="Arial" w:hAnsi="Arial" w:cs="Arial"/>
        </w:rPr>
        <w:t xml:space="preserve">r. </w:t>
      </w:r>
      <w:r w:rsidR="007A24D8" w:rsidRPr="00BA5B90">
        <w:rPr>
          <w:rFonts w:ascii="Arial" w:hAnsi="Arial" w:cs="Arial"/>
        </w:rPr>
        <w:t xml:space="preserve">w sprawie sposobu przeprowadzania konkursu na niektóre stanowiska kierownicze w podmiocie leczniczym  niebędącym przedsiębiorcą </w:t>
      </w:r>
      <w:r w:rsidRPr="00BA5B90">
        <w:rPr>
          <w:rFonts w:ascii="Arial" w:hAnsi="Arial" w:cs="Arial"/>
        </w:rPr>
        <w:t>(Dz. U. z 202</w:t>
      </w:r>
      <w:r w:rsidR="007A24D8" w:rsidRPr="00BA5B90">
        <w:rPr>
          <w:rFonts w:ascii="Arial" w:hAnsi="Arial" w:cs="Arial"/>
        </w:rPr>
        <w:t xml:space="preserve">1 </w:t>
      </w:r>
      <w:r w:rsidRPr="00BA5B90">
        <w:rPr>
          <w:rFonts w:ascii="Arial" w:hAnsi="Arial" w:cs="Arial"/>
        </w:rPr>
        <w:t xml:space="preserve">r. poz. </w:t>
      </w:r>
      <w:r w:rsidR="007A24D8" w:rsidRPr="00BA5B90">
        <w:rPr>
          <w:rFonts w:ascii="Arial" w:hAnsi="Arial" w:cs="Arial"/>
        </w:rPr>
        <w:t>430</w:t>
      </w:r>
      <w:r w:rsidRPr="00BA5B90">
        <w:rPr>
          <w:rFonts w:ascii="Arial" w:hAnsi="Arial" w:cs="Arial"/>
        </w:rPr>
        <w:t>)</w:t>
      </w:r>
      <w:r w:rsidR="005B3F93" w:rsidRPr="00BA5B90">
        <w:rPr>
          <w:rFonts w:ascii="Arial" w:hAnsi="Arial" w:cs="Arial"/>
        </w:rPr>
        <w:t xml:space="preserve"> </w:t>
      </w:r>
      <w:bookmarkEnd w:id="1"/>
      <w:r w:rsidR="005B3F93" w:rsidRPr="00BA5B90">
        <w:rPr>
          <w:rFonts w:ascii="Arial" w:hAnsi="Arial" w:cs="Arial"/>
        </w:rPr>
        <w:t>– ramowym regulaminem przeprowadzania konkursu</w:t>
      </w:r>
      <w:r w:rsidRPr="00BA5B90">
        <w:rPr>
          <w:rFonts w:ascii="Arial" w:hAnsi="Arial" w:cs="Arial"/>
        </w:rPr>
        <w:t>.</w:t>
      </w:r>
    </w:p>
    <w:p w14:paraId="2A015E9A" w14:textId="77777777" w:rsidR="00F5295B" w:rsidRPr="00BA5B90" w:rsidRDefault="00F5295B" w:rsidP="00D10D63">
      <w:pPr>
        <w:spacing w:after="0" w:line="240" w:lineRule="auto"/>
        <w:jc w:val="both"/>
        <w:rPr>
          <w:rFonts w:ascii="Arial" w:hAnsi="Arial" w:cs="Arial"/>
        </w:rPr>
      </w:pPr>
    </w:p>
    <w:p w14:paraId="63D46981" w14:textId="77777777" w:rsidR="00243417" w:rsidRPr="00BA5B90" w:rsidRDefault="00243417" w:rsidP="00BA5B90">
      <w:pPr>
        <w:pStyle w:val="Nagwek2"/>
        <w:numPr>
          <w:ilvl w:val="0"/>
          <w:numId w:val="19"/>
        </w:numPr>
        <w:ind w:left="426"/>
        <w:rPr>
          <w:rFonts w:cs="Arial"/>
          <w:b/>
        </w:rPr>
      </w:pPr>
      <w:r w:rsidRPr="00BA5B90">
        <w:rPr>
          <w:rFonts w:cs="Arial"/>
          <w:b/>
        </w:rPr>
        <w:t>Nazwa i adres podmiotu leczniczego:</w:t>
      </w:r>
    </w:p>
    <w:p w14:paraId="07221671" w14:textId="13D2218A" w:rsidR="00243417" w:rsidRPr="00BA5B90" w:rsidRDefault="00243417" w:rsidP="00D10D63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BA5B90">
        <w:rPr>
          <w:rFonts w:ascii="Arial" w:hAnsi="Arial" w:cs="Arial"/>
        </w:rPr>
        <w:t>Gminny Zakład Opieki Zdrowotnej w Bojszowach</w:t>
      </w:r>
    </w:p>
    <w:p w14:paraId="613F7B2F" w14:textId="3BB4AEE1" w:rsidR="00243417" w:rsidRPr="00BA5B90" w:rsidRDefault="00243417" w:rsidP="00D10D63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BA5B90">
        <w:rPr>
          <w:rFonts w:ascii="Arial" w:hAnsi="Arial" w:cs="Arial"/>
        </w:rPr>
        <w:t>43-220 Bojszowy, ul. Świętego Jana 41</w:t>
      </w:r>
      <w:r w:rsidR="00D10D63" w:rsidRPr="00BA5B90">
        <w:rPr>
          <w:rFonts w:ascii="Arial" w:hAnsi="Arial" w:cs="Arial"/>
        </w:rPr>
        <w:t xml:space="preserve">, </w:t>
      </w:r>
      <w:r w:rsidRPr="00BA5B90">
        <w:rPr>
          <w:rFonts w:ascii="Arial" w:hAnsi="Arial" w:cs="Arial"/>
        </w:rPr>
        <w:t>zwany dalej „GZOZ”</w:t>
      </w:r>
    </w:p>
    <w:p w14:paraId="5C5BEE75" w14:textId="77777777" w:rsidR="00243417" w:rsidRPr="00BA5B90" w:rsidRDefault="00243417" w:rsidP="00D10D63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14:paraId="4448B7A2" w14:textId="3D1EB55E" w:rsidR="00243417" w:rsidRPr="00BA5B90" w:rsidRDefault="00243417" w:rsidP="00BA5B90">
      <w:pPr>
        <w:pStyle w:val="Nagwek2"/>
        <w:numPr>
          <w:ilvl w:val="0"/>
          <w:numId w:val="19"/>
        </w:numPr>
        <w:ind w:left="426"/>
        <w:rPr>
          <w:rFonts w:cs="Arial"/>
          <w:b/>
        </w:rPr>
      </w:pPr>
      <w:r w:rsidRPr="00BA5B90">
        <w:rPr>
          <w:rFonts w:cs="Arial"/>
          <w:b/>
        </w:rPr>
        <w:t>Stanowisko objęte konkursem:</w:t>
      </w:r>
    </w:p>
    <w:p w14:paraId="17E0B222" w14:textId="434ECB5C" w:rsidR="00243417" w:rsidRPr="00BA5B90" w:rsidRDefault="00243417" w:rsidP="00D10D63">
      <w:pPr>
        <w:pStyle w:val="Akapitzlist"/>
        <w:spacing w:after="0" w:line="240" w:lineRule="auto"/>
        <w:ind w:left="426"/>
        <w:rPr>
          <w:rFonts w:ascii="Arial" w:hAnsi="Arial" w:cs="Arial"/>
        </w:rPr>
      </w:pPr>
      <w:r w:rsidRPr="00BA5B90">
        <w:rPr>
          <w:rFonts w:ascii="Arial" w:hAnsi="Arial" w:cs="Arial"/>
        </w:rPr>
        <w:t>Kierownik Gminnego Zakładu Opieki Zdrowotnej w Bojszowach,</w:t>
      </w:r>
      <w:r w:rsidRPr="00BA5B90">
        <w:rPr>
          <w:rFonts w:ascii="Arial" w:hAnsi="Arial" w:cs="Arial"/>
        </w:rPr>
        <w:br/>
        <w:t>43-220 Bojszowy, ul. Świętego Jana 41</w:t>
      </w:r>
    </w:p>
    <w:p w14:paraId="32BE3704" w14:textId="77777777" w:rsidR="00597856" w:rsidRPr="00BA5B90" w:rsidRDefault="00597856" w:rsidP="00D10D63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14:paraId="1AF3E011" w14:textId="66E063E2" w:rsidR="00F5295B" w:rsidRPr="00BA5B90" w:rsidRDefault="00F5295B" w:rsidP="00BA5B90">
      <w:pPr>
        <w:pStyle w:val="Nagwek2"/>
        <w:numPr>
          <w:ilvl w:val="0"/>
          <w:numId w:val="19"/>
        </w:numPr>
        <w:ind w:left="426"/>
        <w:rPr>
          <w:rFonts w:cs="Arial"/>
          <w:b/>
        </w:rPr>
      </w:pPr>
      <w:r w:rsidRPr="00BA5B90">
        <w:rPr>
          <w:rFonts w:cs="Arial"/>
          <w:b/>
        </w:rPr>
        <w:t>Zasady udostępniania materiałów informacyjnych</w:t>
      </w:r>
    </w:p>
    <w:p w14:paraId="10151F16" w14:textId="589110C8" w:rsidR="00F5295B" w:rsidRPr="00BA5B90" w:rsidRDefault="00F5295B" w:rsidP="00D10D63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BA5B90">
        <w:rPr>
          <w:rFonts w:ascii="Arial" w:hAnsi="Arial" w:cs="Arial"/>
        </w:rPr>
        <w:t xml:space="preserve">Materiały informacyjne o stanie prawnym, organizacyjnym i ekonomicznym </w:t>
      </w:r>
      <w:r w:rsidR="00243417" w:rsidRPr="00BA5B90">
        <w:rPr>
          <w:rFonts w:ascii="Arial" w:hAnsi="Arial" w:cs="Arial"/>
        </w:rPr>
        <w:t>GZOZ</w:t>
      </w:r>
      <w:r w:rsidRPr="00BA5B90">
        <w:rPr>
          <w:rFonts w:ascii="Arial" w:hAnsi="Arial" w:cs="Arial"/>
        </w:rPr>
        <w:t xml:space="preserve"> dostępne są na stronie internetowej https://gzozbojszowy.nbip.pl</w:t>
      </w:r>
    </w:p>
    <w:p w14:paraId="3D55D27A" w14:textId="77777777" w:rsidR="007A24D8" w:rsidRPr="00BA5B90" w:rsidRDefault="007A24D8" w:rsidP="00BA5B90">
      <w:pPr>
        <w:pStyle w:val="Nagwek2"/>
        <w:ind w:left="426"/>
        <w:rPr>
          <w:rFonts w:cs="Arial"/>
          <w:b/>
        </w:rPr>
      </w:pPr>
    </w:p>
    <w:p w14:paraId="424B7388" w14:textId="0EC4FCD2" w:rsidR="00F5295B" w:rsidRPr="00BA5B90" w:rsidRDefault="007E219F" w:rsidP="00BA5B90">
      <w:pPr>
        <w:pStyle w:val="Nagwek2"/>
        <w:numPr>
          <w:ilvl w:val="0"/>
          <w:numId w:val="19"/>
        </w:numPr>
        <w:ind w:left="426"/>
        <w:rPr>
          <w:rFonts w:cs="Arial"/>
          <w:b/>
        </w:rPr>
      </w:pPr>
      <w:r w:rsidRPr="00BA5B90">
        <w:rPr>
          <w:rFonts w:cs="Arial"/>
          <w:b/>
        </w:rPr>
        <w:t>Wymagane kwalifikacje kandydata</w:t>
      </w:r>
      <w:r w:rsidR="00243417" w:rsidRPr="00BA5B90">
        <w:rPr>
          <w:rFonts w:cs="Arial"/>
          <w:b/>
        </w:rPr>
        <w:t>:</w:t>
      </w:r>
    </w:p>
    <w:p w14:paraId="09DBD039" w14:textId="7C6123A2" w:rsidR="00F5295B" w:rsidRPr="00BA5B90" w:rsidRDefault="00243417" w:rsidP="00D10D6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A5B90">
        <w:rPr>
          <w:rFonts w:ascii="Arial" w:hAnsi="Arial" w:cs="Arial"/>
        </w:rPr>
        <w:t>wykształcenie wyższe,</w:t>
      </w:r>
    </w:p>
    <w:p w14:paraId="66C0BD1E" w14:textId="43E73422" w:rsidR="00243417" w:rsidRPr="00BA5B90" w:rsidRDefault="00243417" w:rsidP="00D10D6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A5B90">
        <w:rPr>
          <w:rFonts w:ascii="Arial" w:hAnsi="Arial" w:cs="Arial"/>
        </w:rPr>
        <w:t>posiadanie wiedzy i doświadczenia dającego rękojmię prawidłowego wykonywania obowiązków kierownika,</w:t>
      </w:r>
    </w:p>
    <w:p w14:paraId="7ECD7833" w14:textId="5095B026" w:rsidR="00243417" w:rsidRPr="00BA5B90" w:rsidRDefault="00243417" w:rsidP="00D10D6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A5B90">
        <w:rPr>
          <w:rFonts w:ascii="Arial" w:hAnsi="Arial" w:cs="Arial"/>
        </w:rPr>
        <w:t>co najmniej pięcioletni staż pracy na stanowisku kierowniczym albo ukończone studia podyplomowe na kierunku zarządzanie i co najmniej trzyletni staż pracy,</w:t>
      </w:r>
    </w:p>
    <w:p w14:paraId="2B89383C" w14:textId="19938550" w:rsidR="00243417" w:rsidRPr="00BA5B90" w:rsidRDefault="00243417" w:rsidP="00D10D6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A5B90">
        <w:rPr>
          <w:rFonts w:ascii="Arial" w:hAnsi="Arial" w:cs="Arial"/>
        </w:rPr>
        <w:t>brak prawomocnego skazania za przestępstwo popełnione umyślnie.</w:t>
      </w:r>
    </w:p>
    <w:p w14:paraId="45C30723" w14:textId="1DA5D0DF" w:rsidR="004D1938" w:rsidRPr="00BA5B90" w:rsidRDefault="004D1938" w:rsidP="00D10D63">
      <w:pPr>
        <w:spacing w:after="160" w:line="240" w:lineRule="auto"/>
        <w:rPr>
          <w:rFonts w:ascii="Arial" w:hAnsi="Arial" w:cs="Arial"/>
          <w:b/>
          <w:bCs/>
        </w:rPr>
      </w:pPr>
    </w:p>
    <w:p w14:paraId="0DBD56C3" w14:textId="07DE8902" w:rsidR="007E219F" w:rsidRPr="00BA5B90" w:rsidRDefault="007E219F" w:rsidP="00BA5B90">
      <w:pPr>
        <w:pStyle w:val="Nagwek2"/>
        <w:numPr>
          <w:ilvl w:val="0"/>
          <w:numId w:val="19"/>
        </w:numPr>
        <w:ind w:left="426"/>
        <w:rPr>
          <w:rFonts w:cs="Arial"/>
          <w:b/>
        </w:rPr>
      </w:pPr>
      <w:r w:rsidRPr="00BA5B90">
        <w:rPr>
          <w:rFonts w:cs="Arial"/>
          <w:b/>
        </w:rPr>
        <w:t>Dokumenty wymagane od kandydata</w:t>
      </w:r>
      <w:r w:rsidR="00597856" w:rsidRPr="00BA5B90">
        <w:rPr>
          <w:rFonts w:cs="Arial"/>
          <w:b/>
        </w:rPr>
        <w:t>:</w:t>
      </w:r>
    </w:p>
    <w:p w14:paraId="680E7351" w14:textId="100B8C59" w:rsidR="00B22017" w:rsidRPr="00BA5B90" w:rsidRDefault="00B22017" w:rsidP="00D10D6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A5B90">
        <w:rPr>
          <w:rFonts w:ascii="Arial" w:hAnsi="Arial" w:cs="Arial"/>
        </w:rPr>
        <w:t>podanie o przyjęcie na stanowisko objęte konkursem wraz z numerem telefonu</w:t>
      </w:r>
      <w:r w:rsidR="00D10D63" w:rsidRPr="00BA5B90">
        <w:rPr>
          <w:rFonts w:ascii="Arial" w:hAnsi="Arial" w:cs="Arial"/>
        </w:rPr>
        <w:br/>
      </w:r>
      <w:r w:rsidR="00D45BE2" w:rsidRPr="00BA5B90">
        <w:rPr>
          <w:rFonts w:ascii="Arial" w:hAnsi="Arial" w:cs="Arial"/>
        </w:rPr>
        <w:t>i adresem poczty elektronicznej,</w:t>
      </w:r>
      <w:r w:rsidRPr="00BA5B90">
        <w:rPr>
          <w:rFonts w:ascii="Arial" w:hAnsi="Arial" w:cs="Arial"/>
        </w:rPr>
        <w:t xml:space="preserve"> celem informowania o czynnościach związanych</w:t>
      </w:r>
      <w:r w:rsidR="00D10D63" w:rsidRPr="00BA5B90">
        <w:rPr>
          <w:rFonts w:ascii="Arial" w:hAnsi="Arial" w:cs="Arial"/>
        </w:rPr>
        <w:br/>
      </w:r>
      <w:r w:rsidRPr="00BA5B90">
        <w:rPr>
          <w:rFonts w:ascii="Arial" w:hAnsi="Arial" w:cs="Arial"/>
        </w:rPr>
        <w:t>z postępowaniem konkursowym,</w:t>
      </w:r>
    </w:p>
    <w:p w14:paraId="3DCE41C9" w14:textId="7A657454" w:rsidR="00B66803" w:rsidRPr="00BA5B90" w:rsidRDefault="00031507" w:rsidP="00D10D6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A5B90">
        <w:rPr>
          <w:rFonts w:ascii="Arial" w:hAnsi="Arial" w:cs="Arial"/>
        </w:rPr>
        <w:t>dokumenty potwierdzające kwalifikacje zawodowe</w:t>
      </w:r>
      <w:r w:rsidR="00B70DDB" w:rsidRPr="00BA5B90">
        <w:rPr>
          <w:rFonts w:ascii="Arial" w:hAnsi="Arial" w:cs="Arial"/>
        </w:rPr>
        <w:t xml:space="preserve"> wymagane</w:t>
      </w:r>
      <w:r w:rsidR="00845AB8" w:rsidRPr="00BA5B90">
        <w:rPr>
          <w:rFonts w:ascii="Arial" w:hAnsi="Arial" w:cs="Arial"/>
        </w:rPr>
        <w:t xml:space="preserve"> do zajmowania </w:t>
      </w:r>
      <w:r w:rsidR="00B66803" w:rsidRPr="00BA5B90">
        <w:rPr>
          <w:rFonts w:ascii="Arial" w:hAnsi="Arial" w:cs="Arial"/>
        </w:rPr>
        <w:t xml:space="preserve">stanowiska kierowniczego, </w:t>
      </w:r>
      <w:r w:rsidRPr="00BA5B90">
        <w:rPr>
          <w:rFonts w:ascii="Arial" w:hAnsi="Arial" w:cs="Arial"/>
        </w:rPr>
        <w:t xml:space="preserve">określone w pkt </w:t>
      </w:r>
      <w:r w:rsidR="00B66803" w:rsidRPr="00BA5B90">
        <w:rPr>
          <w:rFonts w:ascii="Arial" w:hAnsi="Arial" w:cs="Arial"/>
        </w:rPr>
        <w:t>4</w:t>
      </w:r>
      <w:r w:rsidRPr="00BA5B90">
        <w:rPr>
          <w:rFonts w:ascii="Arial" w:hAnsi="Arial" w:cs="Arial"/>
        </w:rPr>
        <w:t xml:space="preserve"> </w:t>
      </w:r>
      <w:r w:rsidR="00B66803" w:rsidRPr="00BA5B90">
        <w:rPr>
          <w:rFonts w:ascii="Arial" w:hAnsi="Arial" w:cs="Arial"/>
        </w:rPr>
        <w:t>ppkt 1 i 3</w:t>
      </w:r>
      <w:r w:rsidR="00C01EF8" w:rsidRPr="00BA5B90">
        <w:rPr>
          <w:rFonts w:ascii="Arial" w:hAnsi="Arial" w:cs="Arial"/>
        </w:rPr>
        <w:t xml:space="preserve"> (wykształcenie i staż pracy),</w:t>
      </w:r>
    </w:p>
    <w:p w14:paraId="285C7584" w14:textId="6A305F78" w:rsidR="00B66803" w:rsidRPr="00BA5B90" w:rsidRDefault="00B66803" w:rsidP="00D10D6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A5B90">
        <w:rPr>
          <w:rFonts w:ascii="Arial" w:hAnsi="Arial" w:cs="Arial"/>
        </w:rPr>
        <w:t>opis przebiegu pracy zawodowej,</w:t>
      </w:r>
    </w:p>
    <w:p w14:paraId="03BB4195" w14:textId="5995447B" w:rsidR="00B66803" w:rsidRPr="00BA5B90" w:rsidRDefault="00B66803" w:rsidP="00D10D6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A5B90">
        <w:rPr>
          <w:rFonts w:ascii="Arial" w:hAnsi="Arial" w:cs="Arial"/>
        </w:rPr>
        <w:t xml:space="preserve">dokumenty potwierdzające dorobek i kwalifikacje zawodowe, przy czym kopie dokumentów powinny być poświadczone za zgodność z oryginałem, </w:t>
      </w:r>
      <w:r w:rsidR="00C01EF8" w:rsidRPr="00BA5B90">
        <w:rPr>
          <w:rFonts w:ascii="Arial" w:hAnsi="Arial" w:cs="Arial"/>
        </w:rPr>
        <w:t>a</w:t>
      </w:r>
      <w:r w:rsidRPr="00BA5B90">
        <w:rPr>
          <w:rFonts w:ascii="Arial" w:hAnsi="Arial" w:cs="Arial"/>
        </w:rPr>
        <w:t xml:space="preserve"> poświadczenie może być dokonane przez kandydata; na prośbę </w:t>
      </w:r>
      <w:r w:rsidR="00C01EF8" w:rsidRPr="00BA5B90">
        <w:rPr>
          <w:rFonts w:ascii="Arial" w:hAnsi="Arial" w:cs="Arial"/>
        </w:rPr>
        <w:t>Wójta Gminy</w:t>
      </w:r>
      <w:r w:rsidRPr="00BA5B90">
        <w:rPr>
          <w:rFonts w:ascii="Arial" w:hAnsi="Arial" w:cs="Arial"/>
        </w:rPr>
        <w:t xml:space="preserve"> lub komisji konkursowej kandydat jest obowiązany przedstawić oryginały dokumentów</w:t>
      </w:r>
      <w:r w:rsidR="00C01EF8" w:rsidRPr="00BA5B90">
        <w:rPr>
          <w:rFonts w:ascii="Arial" w:hAnsi="Arial" w:cs="Arial"/>
        </w:rPr>
        <w:t>,</w:t>
      </w:r>
    </w:p>
    <w:p w14:paraId="6B302EDC" w14:textId="669D2E43" w:rsidR="00C01EF8" w:rsidRPr="00BA5B90" w:rsidRDefault="00C01EF8" w:rsidP="00D10D6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A5B90">
        <w:rPr>
          <w:rFonts w:ascii="Arial" w:hAnsi="Arial" w:cs="Arial"/>
        </w:rPr>
        <w:t>informacja o kandydacie z Krajowego Rejestru Karnego, opatrzoną datą</w:t>
      </w:r>
      <w:r w:rsidR="00D10D63" w:rsidRPr="00BA5B90">
        <w:rPr>
          <w:rFonts w:ascii="Arial" w:hAnsi="Arial" w:cs="Arial"/>
        </w:rPr>
        <w:br/>
      </w:r>
      <w:r w:rsidRPr="00BA5B90">
        <w:rPr>
          <w:rFonts w:ascii="Arial" w:hAnsi="Arial" w:cs="Arial"/>
        </w:rPr>
        <w:t>nie wcześniejszą niż miesiąc przed dniem zgłoszenia do konkursu</w:t>
      </w:r>
      <w:r w:rsidR="00C463D7" w:rsidRPr="00BA5B90">
        <w:rPr>
          <w:rFonts w:ascii="Arial" w:hAnsi="Arial" w:cs="Arial"/>
        </w:rPr>
        <w:t>,</w:t>
      </w:r>
    </w:p>
    <w:p w14:paraId="5FF51864" w14:textId="7B55791D" w:rsidR="00C463D7" w:rsidRPr="00BA5B90" w:rsidRDefault="00C01EF8" w:rsidP="00D10D6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bookmarkStart w:id="2" w:name="mip57997795"/>
      <w:bookmarkEnd w:id="2"/>
      <w:r w:rsidRPr="00BA5B90">
        <w:rPr>
          <w:rFonts w:ascii="Arial" w:hAnsi="Arial" w:cs="Arial"/>
        </w:rPr>
        <w:t>oświadczenie kandydata o braku prawomocnie orzeczonego wobec niego zakazu</w:t>
      </w:r>
      <w:r w:rsidR="00C463D7" w:rsidRPr="00BA5B90">
        <w:rPr>
          <w:rFonts w:ascii="Arial" w:hAnsi="Arial" w:cs="Arial"/>
        </w:rPr>
        <w:t xml:space="preserve"> </w:t>
      </w:r>
      <w:r w:rsidRPr="00BA5B90">
        <w:rPr>
          <w:rFonts w:ascii="Arial" w:hAnsi="Arial" w:cs="Arial"/>
        </w:rPr>
        <w:t>zajmowania określonego stanowiska</w:t>
      </w:r>
      <w:r w:rsidR="00C463D7" w:rsidRPr="00BA5B90">
        <w:rPr>
          <w:rFonts w:ascii="Arial" w:hAnsi="Arial" w:cs="Arial"/>
        </w:rPr>
        <w:t xml:space="preserve"> – kierownika GZOZ</w:t>
      </w:r>
      <w:r w:rsidR="00D10D63" w:rsidRPr="00BA5B90">
        <w:rPr>
          <w:rFonts w:ascii="Arial" w:hAnsi="Arial" w:cs="Arial"/>
        </w:rPr>
        <w:t>,</w:t>
      </w:r>
    </w:p>
    <w:p w14:paraId="1824A216" w14:textId="4ABD78CA" w:rsidR="00C463D7" w:rsidRPr="00BA5B90" w:rsidRDefault="00C463D7" w:rsidP="00D10D6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A5B90">
        <w:rPr>
          <w:rFonts w:ascii="Arial" w:hAnsi="Arial" w:cs="Arial"/>
        </w:rPr>
        <w:t>Oświadczenie kandydata o wyrażeniu zgody na przetwarzanie danych osobowych</w:t>
      </w:r>
      <w:r w:rsidR="00D10D63" w:rsidRPr="00BA5B90">
        <w:rPr>
          <w:rFonts w:ascii="Arial" w:hAnsi="Arial" w:cs="Arial"/>
        </w:rPr>
        <w:br/>
      </w:r>
      <w:r w:rsidRPr="00BA5B90">
        <w:rPr>
          <w:rFonts w:ascii="Arial" w:hAnsi="Arial" w:cs="Arial"/>
        </w:rPr>
        <w:t>dla potrzeb postępowania konkursowego na stanowisko kierownika GZOZ.</w:t>
      </w:r>
    </w:p>
    <w:p w14:paraId="6704C578" w14:textId="77777777" w:rsidR="00C463D7" w:rsidRPr="00BA5B90" w:rsidRDefault="00C463D7" w:rsidP="00D10D6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6CC25A9F" w14:textId="2EFFB381" w:rsidR="00C463D7" w:rsidRPr="00BA5B90" w:rsidRDefault="00C463D7" w:rsidP="00BA5B90">
      <w:pPr>
        <w:pStyle w:val="Nagwek2"/>
        <w:numPr>
          <w:ilvl w:val="0"/>
          <w:numId w:val="19"/>
        </w:numPr>
        <w:ind w:left="426"/>
        <w:rPr>
          <w:rFonts w:cs="Arial"/>
          <w:b/>
        </w:rPr>
      </w:pPr>
      <w:r w:rsidRPr="00BA5B90">
        <w:rPr>
          <w:rFonts w:cs="Arial"/>
          <w:b/>
        </w:rPr>
        <w:t>Miejsce i termin złożenia wymaganych dokumentów</w:t>
      </w:r>
    </w:p>
    <w:p w14:paraId="053C5A78" w14:textId="5C5501B0" w:rsidR="00C463D7" w:rsidRPr="00BA5B90" w:rsidRDefault="00B22017" w:rsidP="00D10D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BA5B90">
        <w:rPr>
          <w:rFonts w:ascii="Arial" w:hAnsi="Arial" w:cs="Arial"/>
        </w:rPr>
        <w:t xml:space="preserve">Wymagane dokumenty aplikacyjne należy składać </w:t>
      </w:r>
      <w:r w:rsidR="00C463D7" w:rsidRPr="00BA5B90">
        <w:rPr>
          <w:rFonts w:ascii="Arial" w:hAnsi="Arial" w:cs="Arial"/>
        </w:rPr>
        <w:t xml:space="preserve">w terminie do </w:t>
      </w:r>
      <w:r w:rsidR="00D45BE2" w:rsidRPr="00BA5B90">
        <w:rPr>
          <w:rFonts w:ascii="Arial" w:hAnsi="Arial" w:cs="Arial"/>
        </w:rPr>
        <w:t>8 września 2023 r., do godz. 12.00 w Sekretariacie Urzędu Gminy Bojszowy, ul. Gaikowa 35  lub przesłać na adres: Urząd Gminy Bojszowy 43-220 Bojszowy, ul. Gaikowa 35 (decyduje data wpływu dokumentów do urzędu).</w:t>
      </w:r>
    </w:p>
    <w:p w14:paraId="07F5D2D2" w14:textId="2F8ED0AF" w:rsidR="00B22017" w:rsidRPr="00BA5B90" w:rsidRDefault="00D45BE2" w:rsidP="00D10D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BA5B90">
        <w:rPr>
          <w:rFonts w:ascii="Arial" w:hAnsi="Arial" w:cs="Arial"/>
        </w:rPr>
        <w:t xml:space="preserve">Dokumenty należy składać / przesłać w zamkniętej kopercie, </w:t>
      </w:r>
      <w:r w:rsidR="00B22017" w:rsidRPr="00BA5B90">
        <w:rPr>
          <w:rFonts w:ascii="Arial" w:hAnsi="Arial" w:cs="Arial"/>
        </w:rPr>
        <w:t>opisanej</w:t>
      </w:r>
      <w:r w:rsidRPr="00BA5B90">
        <w:rPr>
          <w:rFonts w:ascii="Arial" w:hAnsi="Arial" w:cs="Arial"/>
        </w:rPr>
        <w:t xml:space="preserve"> imieniem, nazwiskiem i adresem kandydata, numerem telefonu kontaktowego oraz adnotacją: </w:t>
      </w:r>
      <w:r w:rsidR="00B22017" w:rsidRPr="00BA5B90">
        <w:rPr>
          <w:rFonts w:ascii="Arial" w:hAnsi="Arial" w:cs="Arial"/>
        </w:rPr>
        <w:t>„</w:t>
      </w:r>
      <w:r w:rsidR="00C463D7" w:rsidRPr="00BA5B90">
        <w:rPr>
          <w:rFonts w:ascii="Arial" w:hAnsi="Arial" w:cs="Arial"/>
        </w:rPr>
        <w:t>Konkurs</w:t>
      </w:r>
      <w:r w:rsidR="00B22017" w:rsidRPr="00BA5B90">
        <w:rPr>
          <w:rFonts w:ascii="Arial" w:hAnsi="Arial" w:cs="Arial"/>
        </w:rPr>
        <w:t xml:space="preserve"> na stanowisko kierownika Gminnego Zakładu Opieki Zdrowotnej</w:t>
      </w:r>
      <w:r w:rsidR="00D10D63" w:rsidRPr="00BA5B90">
        <w:rPr>
          <w:rFonts w:ascii="Arial" w:hAnsi="Arial" w:cs="Arial"/>
        </w:rPr>
        <w:br/>
      </w:r>
      <w:r w:rsidR="00B22017" w:rsidRPr="00BA5B90">
        <w:rPr>
          <w:rFonts w:ascii="Arial" w:hAnsi="Arial" w:cs="Arial"/>
        </w:rPr>
        <w:t>w Bojszowach</w:t>
      </w:r>
      <w:r w:rsidR="00C463D7" w:rsidRPr="00BA5B90">
        <w:rPr>
          <w:rFonts w:ascii="Arial" w:hAnsi="Arial" w:cs="Arial"/>
        </w:rPr>
        <w:t>”</w:t>
      </w:r>
      <w:r w:rsidRPr="00BA5B90">
        <w:rPr>
          <w:rFonts w:ascii="Arial" w:hAnsi="Arial" w:cs="Arial"/>
        </w:rPr>
        <w:t>.</w:t>
      </w:r>
    </w:p>
    <w:p w14:paraId="2EE87A8E" w14:textId="77777777" w:rsidR="00E64EEC" w:rsidRPr="00BA5B90" w:rsidRDefault="00E64EEC" w:rsidP="00D10D6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392354E6" w14:textId="0812D626" w:rsidR="00D45BE2" w:rsidRPr="00BA5B90" w:rsidRDefault="00D45BE2" w:rsidP="00BA5B90">
      <w:pPr>
        <w:pStyle w:val="Nagwek2"/>
        <w:numPr>
          <w:ilvl w:val="0"/>
          <w:numId w:val="19"/>
        </w:numPr>
        <w:ind w:left="426"/>
        <w:rPr>
          <w:rFonts w:cs="Arial"/>
          <w:b/>
        </w:rPr>
      </w:pPr>
      <w:r w:rsidRPr="00BA5B90">
        <w:rPr>
          <w:rFonts w:cs="Arial"/>
          <w:b/>
        </w:rPr>
        <w:t xml:space="preserve">Przewidywane miejsce i termin </w:t>
      </w:r>
      <w:r w:rsidR="00E64EEC" w:rsidRPr="00BA5B90">
        <w:rPr>
          <w:rFonts w:cs="Arial"/>
          <w:b/>
        </w:rPr>
        <w:t>rozpatrzenia</w:t>
      </w:r>
      <w:r w:rsidRPr="00BA5B90">
        <w:rPr>
          <w:rFonts w:cs="Arial"/>
          <w:b/>
        </w:rPr>
        <w:t xml:space="preserve"> zgłoszonych kandydatur</w:t>
      </w:r>
    </w:p>
    <w:p w14:paraId="31048F1A" w14:textId="7E37C199" w:rsidR="00B22017" w:rsidRPr="00BA5B90" w:rsidRDefault="00B22017" w:rsidP="00D10D6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BA5B90">
        <w:rPr>
          <w:rFonts w:ascii="Arial" w:hAnsi="Arial" w:cs="Arial"/>
        </w:rPr>
        <w:t xml:space="preserve">Przewidywany termin rozpatrzenia zgłoszonych kandydatur – </w:t>
      </w:r>
      <w:r w:rsidR="00E34462" w:rsidRPr="00BA5B90">
        <w:rPr>
          <w:rFonts w:ascii="Arial" w:hAnsi="Arial" w:cs="Arial"/>
        </w:rPr>
        <w:t>11 września 2023 r.,</w:t>
      </w:r>
      <w:r w:rsidR="000745BF" w:rsidRPr="00BA5B90">
        <w:rPr>
          <w:rFonts w:ascii="Arial" w:hAnsi="Arial" w:cs="Arial"/>
        </w:rPr>
        <w:br/>
        <w:t>w</w:t>
      </w:r>
      <w:r w:rsidR="00E34462" w:rsidRPr="00BA5B90">
        <w:rPr>
          <w:rFonts w:ascii="Arial" w:hAnsi="Arial" w:cs="Arial"/>
        </w:rPr>
        <w:t xml:space="preserve"> Sali Sesyjnej Urzędu Gminy Bojszowy, 43-220 Bojszowy, ul. Gaikowa 35.</w:t>
      </w:r>
    </w:p>
    <w:p w14:paraId="0C731703" w14:textId="0588C8EB" w:rsidR="00E34462" w:rsidRPr="00BA5B90" w:rsidRDefault="00A51A27" w:rsidP="00D10D6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BA5B90">
        <w:rPr>
          <w:rFonts w:ascii="Arial" w:hAnsi="Arial" w:cs="Arial"/>
        </w:rPr>
        <w:t>O ostatecznym terminie</w:t>
      </w:r>
      <w:r w:rsidR="004D1938" w:rsidRPr="00BA5B90">
        <w:rPr>
          <w:rFonts w:ascii="Arial" w:hAnsi="Arial" w:cs="Arial"/>
        </w:rPr>
        <w:t xml:space="preserve"> (godzinie)</w:t>
      </w:r>
      <w:r w:rsidRPr="00BA5B90">
        <w:rPr>
          <w:rFonts w:ascii="Arial" w:hAnsi="Arial" w:cs="Arial"/>
        </w:rPr>
        <w:t xml:space="preserve"> rozpatrzenia zgłoszonych kandydatur kandydaci zostaną poinformowani telefonicznie.</w:t>
      </w:r>
    </w:p>
    <w:p w14:paraId="605EBAE4" w14:textId="77777777" w:rsidR="001A4FC5" w:rsidRPr="00BA5B90" w:rsidRDefault="001A4FC5" w:rsidP="00D10D6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509B2F3A" w14:textId="77777777" w:rsidR="00D10D63" w:rsidRPr="00BA5B90" w:rsidRDefault="00D10D63" w:rsidP="00D10D63">
      <w:pPr>
        <w:pStyle w:val="Akapitzlist"/>
        <w:spacing w:after="0" w:line="240" w:lineRule="auto"/>
        <w:ind w:left="5670"/>
        <w:jc w:val="center"/>
        <w:rPr>
          <w:rFonts w:ascii="Arial" w:hAnsi="Arial" w:cs="Arial"/>
        </w:rPr>
      </w:pPr>
    </w:p>
    <w:p w14:paraId="439BD464" w14:textId="77777777" w:rsidR="00BA5B90" w:rsidRDefault="00BA5B90" w:rsidP="00BA5B90">
      <w:pPr>
        <w:pStyle w:val="Akapitzlist"/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>W oryginale podpis:</w:t>
      </w:r>
    </w:p>
    <w:p w14:paraId="1293FFFD" w14:textId="655B1810" w:rsidR="00B22017" w:rsidRDefault="00B22017" w:rsidP="00BA5B90">
      <w:pPr>
        <w:pStyle w:val="Akapitzlist"/>
        <w:spacing w:after="0" w:line="240" w:lineRule="auto"/>
        <w:ind w:left="5670"/>
        <w:rPr>
          <w:rFonts w:ascii="Arial" w:hAnsi="Arial" w:cs="Arial"/>
        </w:rPr>
      </w:pPr>
      <w:r w:rsidRPr="00BA5B90">
        <w:rPr>
          <w:rFonts w:ascii="Arial" w:hAnsi="Arial" w:cs="Arial"/>
        </w:rPr>
        <w:t>Wójt Gminy Bojszowy</w:t>
      </w:r>
    </w:p>
    <w:p w14:paraId="72B712EC" w14:textId="77777777" w:rsidR="00BA5B90" w:rsidRPr="00BA5B90" w:rsidRDefault="00BA5B90" w:rsidP="00BA5B90">
      <w:pPr>
        <w:pStyle w:val="Akapitzlist"/>
        <w:spacing w:after="0" w:line="240" w:lineRule="auto"/>
        <w:ind w:left="5670"/>
        <w:rPr>
          <w:rFonts w:ascii="Arial" w:hAnsi="Arial" w:cs="Arial"/>
        </w:rPr>
      </w:pPr>
    </w:p>
    <w:p w14:paraId="52D04016" w14:textId="5D044FF6" w:rsidR="00B22017" w:rsidRPr="00BA5B90" w:rsidRDefault="005B3F93" w:rsidP="00BA5B90">
      <w:pPr>
        <w:pStyle w:val="Akapitzlist"/>
        <w:spacing w:after="0" w:line="240" w:lineRule="auto"/>
        <w:ind w:left="5670"/>
        <w:rPr>
          <w:rFonts w:ascii="Arial" w:hAnsi="Arial" w:cs="Arial"/>
        </w:rPr>
      </w:pPr>
      <w:r w:rsidRPr="00BA5B90">
        <w:rPr>
          <w:rFonts w:ascii="Arial" w:hAnsi="Arial" w:cs="Arial"/>
        </w:rPr>
        <w:t>Adam Duczmal</w:t>
      </w:r>
    </w:p>
    <w:p w14:paraId="2867537D" w14:textId="77777777" w:rsidR="00BA5B90" w:rsidRDefault="00BA5B90">
      <w:pPr>
        <w:spacing w:after="160" w:line="259" w:lineRule="auto"/>
        <w:rPr>
          <w:rFonts w:ascii="Arial" w:eastAsiaTheme="minorHAnsi" w:hAnsi="Arial" w:cstheme="majorBidi"/>
          <w:b/>
          <w:szCs w:val="26"/>
        </w:rPr>
      </w:pPr>
      <w:r>
        <w:rPr>
          <w:rFonts w:eastAsiaTheme="minorHAnsi"/>
          <w:b/>
        </w:rPr>
        <w:br w:type="page"/>
      </w:r>
    </w:p>
    <w:p w14:paraId="7824EC12" w14:textId="510ADA58" w:rsidR="00B33A85" w:rsidRPr="00BA5B90" w:rsidRDefault="00B33A85" w:rsidP="00BA5B90">
      <w:pPr>
        <w:pStyle w:val="Nagwek2"/>
        <w:rPr>
          <w:rFonts w:eastAsiaTheme="minorHAnsi"/>
          <w:b/>
        </w:rPr>
      </w:pPr>
      <w:r w:rsidRPr="00BA5B90">
        <w:rPr>
          <w:rFonts w:eastAsiaTheme="minorHAnsi"/>
          <w:b/>
        </w:rPr>
        <w:t xml:space="preserve">KLAUZULA INFORMACYJNA - </w:t>
      </w:r>
      <w:r w:rsidR="00BA5B90">
        <w:rPr>
          <w:rFonts w:eastAsiaTheme="minorHAnsi"/>
          <w:b/>
        </w:rPr>
        <w:t>Konkurs Na Kierownika GZOZ</w:t>
      </w:r>
      <w:r w:rsidR="00BA5B90" w:rsidRPr="00BA5B90">
        <w:rPr>
          <w:rFonts w:eastAsiaTheme="minorHAnsi"/>
          <w:b/>
        </w:rPr>
        <w:t xml:space="preserve"> 2023</w:t>
      </w:r>
    </w:p>
    <w:p w14:paraId="3B816227" w14:textId="77777777" w:rsidR="00B33A85" w:rsidRPr="00BA5B90" w:rsidRDefault="00B33A85" w:rsidP="00B33A85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6D9F567F" w14:textId="77777777" w:rsidR="00B33A85" w:rsidRPr="00BA5B90" w:rsidRDefault="00B33A85" w:rsidP="00B33A85">
      <w:pPr>
        <w:ind w:left="360"/>
        <w:jc w:val="both"/>
        <w:rPr>
          <w:rFonts w:ascii="Arial" w:hAnsi="Arial" w:cs="Arial"/>
          <w:sz w:val="18"/>
          <w:szCs w:val="18"/>
        </w:rPr>
      </w:pPr>
      <w:r w:rsidRPr="00BA5B90">
        <w:rPr>
          <w:rFonts w:ascii="Arial" w:hAnsi="Arial" w:cs="Arial"/>
          <w:sz w:val="18"/>
          <w:szCs w:val="18"/>
        </w:rPr>
        <w:t>Zgodnie z art. 13 ust. 1 i 2</w:t>
      </w:r>
      <w:r w:rsidRPr="00BA5B90">
        <w:rPr>
          <w:rFonts w:ascii="Arial" w:hAnsi="Arial" w:cs="Arial"/>
        </w:rPr>
        <w:t xml:space="preserve"> </w:t>
      </w:r>
      <w:r w:rsidRPr="00BA5B90">
        <w:rPr>
          <w:rFonts w:ascii="Arial" w:hAnsi="Arial" w:cs="Arial"/>
          <w:sz w:val="18"/>
          <w:szCs w:val="18"/>
        </w:rPr>
        <w:t xml:space="preserve">Rozporządzenia Parlamentu Europejskiego i Rady (UE) 2016/679 z dn. 27 kwietnia 2016 roku w sprawie ochrony osób fizycznych w związku z przetwarzaniem danych osobowych i w sprawie swobodnego przepływu takich danych oraz uchylenia dyrektywy 95/46/WE (ogólne rozporządzenie o ochronie danych) informuję, że: </w:t>
      </w:r>
    </w:p>
    <w:p w14:paraId="14C6284C" w14:textId="77777777" w:rsidR="00B33A85" w:rsidRPr="00BA5B90" w:rsidRDefault="00B33A85" w:rsidP="00B33A85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7912E3C4" w14:textId="51A129D4" w:rsidR="00B33A85" w:rsidRPr="00BA5B90" w:rsidRDefault="00B33A85" w:rsidP="00860BEC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BA5B90">
        <w:rPr>
          <w:rFonts w:ascii="Arial" w:hAnsi="Arial" w:cs="Arial"/>
          <w:sz w:val="18"/>
          <w:szCs w:val="18"/>
        </w:rPr>
        <w:t>Administratorem Pani/Pana danych osobowych jest Gmina Bojszowy reprezentowana przez Wójta Gminy Bojszowy z siedzibą w Bojszowach ul. Gaikowa 35;</w:t>
      </w:r>
    </w:p>
    <w:p w14:paraId="64B8C5C5" w14:textId="77777777" w:rsidR="00B33A85" w:rsidRPr="00BA5B90" w:rsidRDefault="00B33A85" w:rsidP="00B33A85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BA5B90">
        <w:rPr>
          <w:rFonts w:ascii="Arial" w:hAnsi="Arial" w:cs="Arial"/>
          <w:sz w:val="18"/>
          <w:szCs w:val="18"/>
        </w:rPr>
        <w:t xml:space="preserve">Kontakt z Inspektorem Ochrony Danych – mail: </w:t>
      </w:r>
      <w:hyperlink r:id="rId7" w:history="1">
        <w:r w:rsidRPr="00BA5B90">
          <w:rPr>
            <w:rStyle w:val="Hipercze"/>
            <w:rFonts w:ascii="Arial" w:hAnsi="Arial" w:cs="Arial"/>
            <w:sz w:val="18"/>
            <w:szCs w:val="18"/>
          </w:rPr>
          <w:t>iod@bojszowy.pl</w:t>
        </w:r>
      </w:hyperlink>
      <w:r w:rsidRPr="00BA5B90">
        <w:rPr>
          <w:rFonts w:ascii="Arial" w:hAnsi="Arial" w:cs="Arial"/>
          <w:sz w:val="18"/>
          <w:szCs w:val="18"/>
        </w:rPr>
        <w:t>  tel.507859176;</w:t>
      </w:r>
    </w:p>
    <w:p w14:paraId="5F1B8882" w14:textId="3FF0A61E" w:rsidR="00B33A85" w:rsidRPr="00BA5B90" w:rsidRDefault="00B33A85" w:rsidP="007C63F8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BA5B90">
        <w:rPr>
          <w:rFonts w:ascii="Arial" w:hAnsi="Arial" w:cs="Arial"/>
          <w:sz w:val="18"/>
          <w:szCs w:val="18"/>
        </w:rPr>
        <w:t>Pani/Pana dane osobowe przetwarzane będą w celu przeprowadzenia konkursu na stanowisko kierownika GZOZ, o którym mowa w niniejszym ogłoszeniu - na podstawie ogólnego rozporządzenia o ochronie danych osobowych z dnia 27 kwietnia 2016 r. oraz na podstawie art. 6 ust. 1 lit. a i c, oraz art. 9 ust.2 lit. b, Rozporządzenia Parlamentu Europejskiego i Rady (UE) 2016/679 z dn. 27 kwietnia 2016 roku w sprawie ochrony osób fizycznych w związku z przetwarzaniem danych osobowych i w sprawie swobodnego przepływu takich danych oraz uchylenia dyrektywy 95/46/WE;</w:t>
      </w:r>
    </w:p>
    <w:p w14:paraId="3A91A56D" w14:textId="1479B78A" w:rsidR="00B33A85" w:rsidRPr="00BA5B90" w:rsidRDefault="00B33A85" w:rsidP="0069594C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BA5B90">
        <w:rPr>
          <w:rFonts w:ascii="Arial" w:hAnsi="Arial" w:cs="Arial"/>
          <w:sz w:val="18"/>
          <w:szCs w:val="18"/>
        </w:rPr>
        <w:t>Odbiorcami Pani/Pana danych osobowych będą wyłącznie podmioty uprawnione do uzyskania danych osobowych na podstawie przepisów prawa;</w:t>
      </w:r>
    </w:p>
    <w:p w14:paraId="00841906" w14:textId="77777777" w:rsidR="00B33A85" w:rsidRPr="00BA5B90" w:rsidRDefault="00B33A85" w:rsidP="00B33A85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BA5B90">
        <w:rPr>
          <w:rFonts w:ascii="Arial" w:hAnsi="Arial" w:cs="Arial"/>
          <w:sz w:val="18"/>
          <w:szCs w:val="18"/>
        </w:rPr>
        <w:t>Pani/Pana dane osobowe przechowywane będą w czasie określonym przepisami prawa, zgodnie z instrukcją kancelaryjną;</w:t>
      </w:r>
    </w:p>
    <w:p w14:paraId="66C0A729" w14:textId="77777777" w:rsidR="00B33A85" w:rsidRPr="00BA5B90" w:rsidRDefault="00B33A85" w:rsidP="00B33A85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BA5B90">
        <w:rPr>
          <w:rFonts w:ascii="Arial" w:hAnsi="Arial" w:cs="Arial"/>
          <w:sz w:val="18"/>
          <w:szCs w:val="18"/>
        </w:rPr>
        <w:t>Posiada Pani/Pan prawo do żądania od administratora dostępu do danych osobowych, ich sprostowania, ograniczenia przetwarzania lub usunięcia danych osobowych podanych dobrowolnie, a także prawo do wniesienia sprzeciwu wobec przetwarzania oraz prawo do przenoszenia danych;</w:t>
      </w:r>
    </w:p>
    <w:p w14:paraId="07D9C1A4" w14:textId="77777777" w:rsidR="00B33A85" w:rsidRPr="00BA5B90" w:rsidRDefault="00B33A85" w:rsidP="00B33A85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BA5B90">
        <w:rPr>
          <w:rFonts w:ascii="Arial" w:hAnsi="Arial" w:cs="Arial"/>
          <w:sz w:val="18"/>
          <w:szCs w:val="18"/>
        </w:rPr>
        <w:t>Ma Pani/Pan prawo wniesienia skargi do organu nadzorczego UODO na niezgodnie z prawem przetwarzanie danych osobowych;</w:t>
      </w:r>
    </w:p>
    <w:p w14:paraId="47E6652D" w14:textId="77777777" w:rsidR="00B33A85" w:rsidRPr="00BA5B90" w:rsidRDefault="00B33A85" w:rsidP="00B33A85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BA5B90">
        <w:rPr>
          <w:rFonts w:ascii="Arial" w:hAnsi="Arial" w:cs="Arial"/>
          <w:sz w:val="18"/>
          <w:szCs w:val="18"/>
        </w:rPr>
        <w:t>Podanie przez Panią/Pana danych osobowych jest obowiązkowe; konsekwencją ich nie podania jest brak możliwości wzięcia udziału w postepowaniu konkursowym. Podanie numeru telefonu jest dobrowolne, lecz jego nie podanie może utrudnić kontakt z kandydatem, w celu skutecznego powiadomienia go o terminie i miejscu przeprowadzenia postępowania konkursowego;</w:t>
      </w:r>
    </w:p>
    <w:p w14:paraId="5BAD85F3" w14:textId="0F660ADB" w:rsidR="00D10D63" w:rsidRPr="00BA5B90" w:rsidRDefault="00B33A85" w:rsidP="00BA5B90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BA5B90">
        <w:rPr>
          <w:rFonts w:ascii="Arial" w:hAnsi="Arial" w:cs="Arial"/>
          <w:sz w:val="18"/>
          <w:szCs w:val="18"/>
        </w:rPr>
        <w:t>W zakresie, w jakim Pani/Pana dane są przetwarzane na podstawie zgody (numer telefonu) ma Pani/Pan prawo wycofania zgody na przetwarzanie danych w dowolnym momencie bez wpływu na zgodność z prawem przetwarzania, którego dokonano na podstawie zgody przed jej cofnięciem.</w:t>
      </w:r>
      <w:r w:rsidR="00BA5B90" w:rsidRPr="00BA5B90">
        <w:rPr>
          <w:rFonts w:ascii="Arial" w:hAnsi="Arial" w:cs="Arial"/>
        </w:rPr>
        <w:t xml:space="preserve"> </w:t>
      </w:r>
    </w:p>
    <w:sectPr w:rsidR="00D10D63" w:rsidRPr="00BA5B90" w:rsidSect="00C611CC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268AC" w14:textId="77777777" w:rsidR="00DE4948" w:rsidRDefault="00DE4948" w:rsidP="00703A93">
      <w:pPr>
        <w:spacing w:after="0" w:line="240" w:lineRule="auto"/>
      </w:pPr>
      <w:r>
        <w:separator/>
      </w:r>
    </w:p>
  </w:endnote>
  <w:endnote w:type="continuationSeparator" w:id="0">
    <w:p w14:paraId="5B32D507" w14:textId="77777777" w:rsidR="00DE4948" w:rsidRDefault="00DE4948" w:rsidP="0070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D5CE5" w14:textId="77777777" w:rsidR="00DE4948" w:rsidRDefault="00DE4948" w:rsidP="00703A93">
      <w:pPr>
        <w:spacing w:after="0" w:line="240" w:lineRule="auto"/>
      </w:pPr>
      <w:r>
        <w:separator/>
      </w:r>
    </w:p>
  </w:footnote>
  <w:footnote w:type="continuationSeparator" w:id="0">
    <w:p w14:paraId="36B2B4EF" w14:textId="77777777" w:rsidR="00DE4948" w:rsidRDefault="00DE4948" w:rsidP="00703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9C7"/>
    <w:multiLevelType w:val="hybridMultilevel"/>
    <w:tmpl w:val="688E728A"/>
    <w:lvl w:ilvl="0" w:tplc="2E38AA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06DFF"/>
    <w:multiLevelType w:val="hybridMultilevel"/>
    <w:tmpl w:val="5D5CEA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E3F93"/>
    <w:multiLevelType w:val="hybridMultilevel"/>
    <w:tmpl w:val="65C6D6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86C09"/>
    <w:multiLevelType w:val="hybridMultilevel"/>
    <w:tmpl w:val="EA507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6970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437383E"/>
    <w:multiLevelType w:val="hybridMultilevel"/>
    <w:tmpl w:val="5D5CE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06C8"/>
    <w:multiLevelType w:val="hybridMultilevel"/>
    <w:tmpl w:val="A77CA8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FC469B"/>
    <w:multiLevelType w:val="hybridMultilevel"/>
    <w:tmpl w:val="DD98AEE4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533630"/>
    <w:multiLevelType w:val="hybridMultilevel"/>
    <w:tmpl w:val="5D5CEA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53263"/>
    <w:multiLevelType w:val="hybridMultilevel"/>
    <w:tmpl w:val="DD98AEE4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CA27DA"/>
    <w:multiLevelType w:val="hybridMultilevel"/>
    <w:tmpl w:val="5D5CEA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E7C24"/>
    <w:multiLevelType w:val="hybridMultilevel"/>
    <w:tmpl w:val="744641CE"/>
    <w:lvl w:ilvl="0" w:tplc="9E0A65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57234"/>
    <w:multiLevelType w:val="hybridMultilevel"/>
    <w:tmpl w:val="DD98AEE4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3037C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2E0E20"/>
    <w:multiLevelType w:val="hybridMultilevel"/>
    <w:tmpl w:val="DD98AEE4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3B4195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6" w15:restartNumberingAfterBreak="0">
    <w:nsid w:val="75F04131"/>
    <w:multiLevelType w:val="hybridMultilevel"/>
    <w:tmpl w:val="899C8B78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64AB9"/>
    <w:multiLevelType w:val="hybridMultilevel"/>
    <w:tmpl w:val="DD98AEE4"/>
    <w:lvl w:ilvl="0" w:tplc="1BB8AE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D5E5B7C"/>
    <w:multiLevelType w:val="hybridMultilevel"/>
    <w:tmpl w:val="D7A0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15"/>
  </w:num>
  <w:num w:numId="9">
    <w:abstractNumId w:val="17"/>
  </w:num>
  <w:num w:numId="10">
    <w:abstractNumId w:val="5"/>
  </w:num>
  <w:num w:numId="11">
    <w:abstractNumId w:val="8"/>
  </w:num>
  <w:num w:numId="12">
    <w:abstractNumId w:val="10"/>
  </w:num>
  <w:num w:numId="13">
    <w:abstractNumId w:val="1"/>
  </w:num>
  <w:num w:numId="14">
    <w:abstractNumId w:val="9"/>
  </w:num>
  <w:num w:numId="15">
    <w:abstractNumId w:val="7"/>
  </w:num>
  <w:num w:numId="16">
    <w:abstractNumId w:val="12"/>
  </w:num>
  <w:num w:numId="17">
    <w:abstractNumId w:val="14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17"/>
    <w:rsid w:val="00030216"/>
    <w:rsid w:val="00031507"/>
    <w:rsid w:val="000745BF"/>
    <w:rsid w:val="000A5644"/>
    <w:rsid w:val="000D532C"/>
    <w:rsid w:val="00141A39"/>
    <w:rsid w:val="001A4FC5"/>
    <w:rsid w:val="001C45D1"/>
    <w:rsid w:val="00243417"/>
    <w:rsid w:val="002A33B6"/>
    <w:rsid w:val="002D724C"/>
    <w:rsid w:val="0038310A"/>
    <w:rsid w:val="004D1938"/>
    <w:rsid w:val="00534CB6"/>
    <w:rsid w:val="00597856"/>
    <w:rsid w:val="005B3F93"/>
    <w:rsid w:val="005E1F62"/>
    <w:rsid w:val="006000FE"/>
    <w:rsid w:val="00703A93"/>
    <w:rsid w:val="00753F7A"/>
    <w:rsid w:val="00783B4C"/>
    <w:rsid w:val="007A24D8"/>
    <w:rsid w:val="007A2E60"/>
    <w:rsid w:val="007E219F"/>
    <w:rsid w:val="007E51C6"/>
    <w:rsid w:val="008432E8"/>
    <w:rsid w:val="00845898"/>
    <w:rsid w:val="00845AB8"/>
    <w:rsid w:val="00A4575D"/>
    <w:rsid w:val="00A51A27"/>
    <w:rsid w:val="00AE1173"/>
    <w:rsid w:val="00B22017"/>
    <w:rsid w:val="00B33A85"/>
    <w:rsid w:val="00B66803"/>
    <w:rsid w:val="00B70DDB"/>
    <w:rsid w:val="00BA5B90"/>
    <w:rsid w:val="00C01EF8"/>
    <w:rsid w:val="00C14541"/>
    <w:rsid w:val="00C463D7"/>
    <w:rsid w:val="00D10D63"/>
    <w:rsid w:val="00D45BE2"/>
    <w:rsid w:val="00DE4948"/>
    <w:rsid w:val="00E34462"/>
    <w:rsid w:val="00E64EEC"/>
    <w:rsid w:val="00E65544"/>
    <w:rsid w:val="00F5295B"/>
    <w:rsid w:val="00F84067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7F50"/>
  <w15:chartTrackingRefBased/>
  <w15:docId w15:val="{5A1A20D7-18CE-4D79-A761-F6E83B48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017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B9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/>
      <w:outlineLvl w:val="0"/>
    </w:pPr>
    <w:rPr>
      <w:rFonts w:ascii="Arial" w:eastAsiaTheme="minorEastAsia" w:hAnsi="Arial" w:cstheme="minorBidi"/>
      <w:b/>
      <w:caps/>
      <w:spacing w:val="1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5B90"/>
    <w:pPr>
      <w:keepNext/>
      <w:keepLines/>
      <w:spacing w:before="40" w:after="0"/>
      <w:outlineLvl w:val="1"/>
    </w:pPr>
    <w:rPr>
      <w:rFonts w:ascii="Arial" w:eastAsiaTheme="majorEastAsia" w:hAnsi="Arial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017"/>
    <w:pPr>
      <w:ind w:left="720"/>
      <w:contextualSpacing/>
    </w:pPr>
  </w:style>
  <w:style w:type="character" w:styleId="Hipercze">
    <w:name w:val="Hyperlink"/>
    <w:unhideWhenUsed/>
    <w:rsid w:val="00B2201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F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A93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70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A93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39"/>
    <w:rsid w:val="002A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A5B90"/>
    <w:rPr>
      <w:rFonts w:ascii="Arial" w:eastAsiaTheme="minorEastAsia" w:hAnsi="Arial"/>
      <w:b/>
      <w:caps/>
      <w:spacing w:val="15"/>
      <w:sz w:val="22"/>
      <w:shd w:val="clear" w:color="auto" w:fill="5B9BD5" w:themeFill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BA5B90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5B90"/>
    <w:rPr>
      <w:rFonts w:ascii="Arial" w:eastAsiaTheme="majorEastAsia" w:hAnsi="Arial" w:cstheme="majorBidi"/>
      <w:b/>
      <w:spacing w:val="-10"/>
      <w:kern w:val="28"/>
      <w:sz w:val="22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A5B90"/>
    <w:rPr>
      <w:rFonts w:ascii="Arial" w:eastAsiaTheme="majorEastAsia" w:hAnsi="Arial" w:cstheme="majorBidi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38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14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ojszo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5216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aradwanska</dc:creator>
  <cp:keywords/>
  <dc:description/>
  <cp:lastModifiedBy>pczarnynoga</cp:lastModifiedBy>
  <cp:revision>2</cp:revision>
  <cp:lastPrinted>2023-08-08T09:09:00Z</cp:lastPrinted>
  <dcterms:created xsi:type="dcterms:W3CDTF">2023-08-28T13:23:00Z</dcterms:created>
  <dcterms:modified xsi:type="dcterms:W3CDTF">2023-08-28T13:23:00Z</dcterms:modified>
</cp:coreProperties>
</file>