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5B41F" w14:textId="1D88F1C2" w:rsidR="00407076" w:rsidRPr="003B3E61" w:rsidRDefault="00407076" w:rsidP="00D62DBA">
      <w:pPr>
        <w:spacing w:before="120" w:after="120"/>
        <w:jc w:val="right"/>
        <w:rPr>
          <w:sz w:val="24"/>
        </w:rPr>
      </w:pPr>
      <w:r w:rsidRPr="003B3E61">
        <w:rPr>
          <w:sz w:val="24"/>
        </w:rPr>
        <w:t>Załącznik nr 3 do zapytania ofertowego</w:t>
      </w:r>
    </w:p>
    <w:p w14:paraId="66F36CC1" w14:textId="750068B8" w:rsidR="00B13A75" w:rsidRPr="00401A24" w:rsidRDefault="0030709D" w:rsidP="00401A24">
      <w:pPr>
        <w:pStyle w:val="Tytu"/>
      </w:pPr>
      <w:r w:rsidRPr="00DF3560">
        <w:rPr>
          <w:rFonts w:asciiTheme="minorHAnsi" w:hAnsiTheme="minorHAnsi" w:cstheme="minorHAnsi"/>
          <w:szCs w:val="24"/>
        </w:rPr>
        <w:t xml:space="preserve">(wzór) </w:t>
      </w:r>
      <w:r w:rsidRPr="00660A82">
        <w:rPr>
          <w:rStyle w:val="TytuZnak"/>
          <w:b/>
          <w:bCs/>
        </w:rPr>
        <w:t>Umowa nr …</w:t>
      </w:r>
      <w:r w:rsidRPr="00401A24">
        <w:rPr>
          <w:rStyle w:val="TytuZnak"/>
        </w:rPr>
        <w:t xml:space="preserve"> </w:t>
      </w:r>
      <w:r w:rsidR="00401A24" w:rsidRPr="00401A24">
        <w:rPr>
          <w:rStyle w:val="TytuZnak"/>
        </w:rPr>
        <w:br/>
      </w:r>
      <w:r w:rsidRPr="00401A24">
        <w:t>na dostawę zestawów składający</w:t>
      </w:r>
      <w:r w:rsidR="003B3E61" w:rsidRPr="00401A24">
        <w:t>ch</w:t>
      </w:r>
      <w:r w:rsidRPr="00401A24">
        <w:t xml:space="preserve"> się z ergonomicznej, bezprzewodowej klawiatury oraz bezprzewodowej, ergonomicznej myszy wraz z ergonomiczną podkładką pod mysz oraz ergonomicznych monitorów dla pracowników Urzędu Gminy Bojszowy w ramach projektu „Zdrowy urzędnik w Gminie Bojszowy”, współfinansowanego ze środków Funduszy Europejskich dla Śląskiego 2021–2027, w ramach Działania FESL.05.13 – Zdrowy pracownik</w:t>
      </w:r>
    </w:p>
    <w:p w14:paraId="23A01956" w14:textId="540D8D54" w:rsidR="00B13A75" w:rsidRPr="003B3E61" w:rsidRDefault="00B13A75" w:rsidP="009650D4">
      <w:pPr>
        <w:pStyle w:val="Tekstpodstawowy"/>
        <w:spacing w:before="240" w:after="240"/>
        <w:ind w:left="374" w:right="-142" w:hanging="374"/>
        <w:jc w:val="left"/>
        <w:rPr>
          <w:rFonts w:asciiTheme="minorHAnsi" w:hAnsiTheme="minorHAnsi" w:cstheme="minorHAnsi"/>
          <w:szCs w:val="24"/>
        </w:rPr>
      </w:pPr>
      <w:r w:rsidRPr="003B3E61">
        <w:rPr>
          <w:rFonts w:asciiTheme="minorHAnsi" w:hAnsiTheme="minorHAnsi" w:cstheme="minorHAnsi"/>
          <w:szCs w:val="24"/>
        </w:rPr>
        <w:t>zawarta w dniu ………..</w:t>
      </w:r>
    </w:p>
    <w:p w14:paraId="389E05F6" w14:textId="77777777" w:rsidR="00D62DBA" w:rsidRDefault="00B13A75" w:rsidP="009650D4">
      <w:pPr>
        <w:pStyle w:val="Tekstpodstawowy"/>
        <w:spacing w:before="120" w:after="120"/>
        <w:ind w:right="-141"/>
        <w:jc w:val="left"/>
        <w:rPr>
          <w:rFonts w:asciiTheme="minorHAnsi" w:hAnsiTheme="minorHAnsi" w:cstheme="minorHAnsi"/>
          <w:szCs w:val="24"/>
        </w:rPr>
      </w:pPr>
      <w:r w:rsidRPr="003B3E61">
        <w:rPr>
          <w:rFonts w:asciiTheme="minorHAnsi" w:hAnsiTheme="minorHAnsi" w:cstheme="minorHAnsi"/>
          <w:szCs w:val="24"/>
        </w:rPr>
        <w:t xml:space="preserve">pomiędzy Gminą Bojszowy, </w:t>
      </w:r>
    </w:p>
    <w:p w14:paraId="22F9D346" w14:textId="652ADE46" w:rsidR="00D62DBA" w:rsidRDefault="00B13A75" w:rsidP="009650D4">
      <w:pPr>
        <w:pStyle w:val="Tekstpodstawowy"/>
        <w:spacing w:before="120" w:after="120"/>
        <w:ind w:right="-141"/>
        <w:jc w:val="left"/>
        <w:rPr>
          <w:rFonts w:asciiTheme="minorHAnsi" w:hAnsiTheme="minorHAnsi" w:cstheme="minorHAnsi"/>
          <w:szCs w:val="24"/>
        </w:rPr>
      </w:pPr>
      <w:r w:rsidRPr="003B3E61">
        <w:rPr>
          <w:rFonts w:asciiTheme="minorHAnsi" w:hAnsiTheme="minorHAnsi" w:cstheme="minorHAnsi"/>
          <w:szCs w:val="24"/>
        </w:rPr>
        <w:t xml:space="preserve">z siedzibą w Bojszowach (43–220), przy ul. Gaikowej 35, </w:t>
      </w:r>
    </w:p>
    <w:p w14:paraId="1236BFA4" w14:textId="32954160" w:rsidR="00B13A75" w:rsidRPr="003B3E61" w:rsidRDefault="00B13A75" w:rsidP="009650D4">
      <w:pPr>
        <w:pStyle w:val="Tekstpodstawowy"/>
        <w:spacing w:before="120" w:after="120"/>
        <w:ind w:right="-141"/>
        <w:jc w:val="left"/>
        <w:rPr>
          <w:rFonts w:asciiTheme="minorHAnsi" w:hAnsiTheme="minorHAnsi" w:cstheme="minorHAnsi"/>
          <w:szCs w:val="24"/>
        </w:rPr>
      </w:pPr>
      <w:r w:rsidRPr="003B3E61">
        <w:rPr>
          <w:rFonts w:asciiTheme="minorHAnsi" w:hAnsiTheme="minorHAnsi" w:cstheme="minorHAnsi"/>
          <w:szCs w:val="24"/>
        </w:rPr>
        <w:t>NIP 646-10-30-746, REGON 276258109,</w:t>
      </w:r>
    </w:p>
    <w:p w14:paraId="5962A110" w14:textId="77777777" w:rsidR="00B13A75" w:rsidRPr="003B3E61" w:rsidRDefault="00B13A75" w:rsidP="009650D4">
      <w:pPr>
        <w:spacing w:before="120" w:after="120"/>
        <w:ind w:right="-141"/>
        <w:jc w:val="left"/>
        <w:rPr>
          <w:rFonts w:asciiTheme="minorHAnsi" w:hAnsiTheme="minorHAnsi" w:cstheme="minorHAnsi"/>
          <w:sz w:val="24"/>
        </w:rPr>
      </w:pPr>
      <w:r w:rsidRPr="003B3E61">
        <w:rPr>
          <w:rFonts w:asciiTheme="minorHAnsi" w:hAnsiTheme="minorHAnsi" w:cstheme="minorHAnsi"/>
          <w:sz w:val="24"/>
        </w:rPr>
        <w:t xml:space="preserve">reprezentowaną przez: </w:t>
      </w:r>
    </w:p>
    <w:p w14:paraId="37C9BC47" w14:textId="77777777" w:rsidR="00B13A75" w:rsidRPr="003B3E61" w:rsidRDefault="00B13A75" w:rsidP="009650D4">
      <w:pPr>
        <w:tabs>
          <w:tab w:val="center" w:pos="3521"/>
        </w:tabs>
        <w:spacing w:before="120" w:after="120"/>
        <w:ind w:right="-141"/>
        <w:jc w:val="left"/>
        <w:rPr>
          <w:rFonts w:asciiTheme="minorHAnsi" w:hAnsiTheme="minorHAnsi" w:cstheme="minorHAnsi"/>
          <w:b/>
          <w:bCs/>
          <w:sz w:val="24"/>
        </w:rPr>
      </w:pPr>
      <w:r w:rsidRPr="003B3E61">
        <w:rPr>
          <w:rFonts w:asciiTheme="minorHAnsi" w:hAnsiTheme="minorHAnsi" w:cstheme="minorHAnsi"/>
          <w:b/>
          <w:bCs/>
          <w:sz w:val="24"/>
        </w:rPr>
        <w:t xml:space="preserve">Adama Duczmala – Wójta Gminy </w:t>
      </w:r>
    </w:p>
    <w:p w14:paraId="5148C4FC" w14:textId="77777777" w:rsidR="00B13A75" w:rsidRPr="003B3E61" w:rsidRDefault="00B13A75" w:rsidP="009650D4">
      <w:pPr>
        <w:spacing w:before="120" w:after="120"/>
        <w:ind w:right="-141"/>
        <w:jc w:val="left"/>
        <w:rPr>
          <w:rFonts w:asciiTheme="minorHAnsi" w:hAnsiTheme="minorHAnsi" w:cstheme="minorHAnsi"/>
          <w:sz w:val="24"/>
        </w:rPr>
      </w:pPr>
      <w:r w:rsidRPr="003B3E61">
        <w:rPr>
          <w:rFonts w:asciiTheme="minorHAnsi" w:hAnsiTheme="minorHAnsi" w:cstheme="minorHAnsi"/>
          <w:sz w:val="24"/>
        </w:rPr>
        <w:t xml:space="preserve">zwaną w dalszej części umowy „Zamawiającym”, </w:t>
      </w:r>
    </w:p>
    <w:p w14:paraId="49A7D1D9" w14:textId="5E2EB2A3" w:rsidR="00B13A75" w:rsidRPr="003B3E61" w:rsidRDefault="00B13A75" w:rsidP="009650D4">
      <w:pPr>
        <w:pStyle w:val="Tekstpodstawowy"/>
        <w:spacing w:before="480" w:after="120"/>
        <w:ind w:left="374" w:hanging="374"/>
        <w:jc w:val="left"/>
        <w:rPr>
          <w:rFonts w:asciiTheme="minorHAnsi" w:hAnsiTheme="minorHAnsi" w:cstheme="minorHAnsi"/>
          <w:szCs w:val="24"/>
        </w:rPr>
      </w:pPr>
      <w:r w:rsidRPr="003B3E61">
        <w:rPr>
          <w:rFonts w:asciiTheme="minorHAnsi" w:hAnsiTheme="minorHAnsi" w:cstheme="minorHAnsi"/>
          <w:szCs w:val="24"/>
        </w:rPr>
        <w:t xml:space="preserve">a </w:t>
      </w:r>
      <w:r w:rsidR="007450CB">
        <w:rPr>
          <w:rFonts w:asciiTheme="minorHAnsi" w:hAnsiTheme="minorHAnsi" w:cstheme="minorHAnsi"/>
          <w:szCs w:val="24"/>
        </w:rPr>
        <w:t>f</w:t>
      </w:r>
      <w:r w:rsidRPr="003B3E61">
        <w:rPr>
          <w:rFonts w:asciiTheme="minorHAnsi" w:hAnsiTheme="minorHAnsi" w:cstheme="minorHAnsi"/>
          <w:szCs w:val="24"/>
        </w:rPr>
        <w:t>irmą:</w:t>
      </w:r>
    </w:p>
    <w:p w14:paraId="462A4F44" w14:textId="77777777" w:rsidR="00B13A75" w:rsidRPr="003B3E61" w:rsidRDefault="00B13A75" w:rsidP="009650D4">
      <w:pPr>
        <w:pStyle w:val="Tekstpodstawowy"/>
        <w:tabs>
          <w:tab w:val="left" w:pos="1413"/>
          <w:tab w:val="left" w:pos="1591"/>
          <w:tab w:val="left" w:pos="3813"/>
          <w:tab w:val="left" w:pos="4567"/>
          <w:tab w:val="left" w:pos="8647"/>
        </w:tabs>
        <w:spacing w:before="120" w:after="120"/>
        <w:ind w:left="0" w:right="-2" w:firstLine="0"/>
        <w:jc w:val="left"/>
        <w:rPr>
          <w:rFonts w:asciiTheme="minorHAnsi" w:hAnsiTheme="minorHAnsi" w:cstheme="minorHAnsi"/>
          <w:szCs w:val="24"/>
        </w:rPr>
      </w:pPr>
      <w:r w:rsidRPr="003B3E61">
        <w:rPr>
          <w:rFonts w:asciiTheme="minorHAnsi" w:hAnsiTheme="minorHAnsi" w:cstheme="minorHAnsi"/>
          <w:szCs w:val="24"/>
        </w:rPr>
        <w:t>…………………………… z siedzibą w ……………………………. działającą na podstawie KRS nr ……………….. (oznaczenie sądu: ………………………..) REGON: ……………, NIP: ………………...,</w:t>
      </w:r>
    </w:p>
    <w:p w14:paraId="602FD0F2" w14:textId="77777777" w:rsidR="00B13A75" w:rsidRPr="003B3E61" w:rsidRDefault="00B13A75" w:rsidP="009650D4">
      <w:pPr>
        <w:pStyle w:val="Tekstpodstawowy"/>
        <w:tabs>
          <w:tab w:val="left" w:pos="1413"/>
          <w:tab w:val="left" w:pos="1591"/>
          <w:tab w:val="left" w:pos="3813"/>
          <w:tab w:val="left" w:pos="4567"/>
          <w:tab w:val="left" w:pos="8647"/>
        </w:tabs>
        <w:spacing w:before="120" w:after="120"/>
        <w:ind w:right="-2"/>
        <w:jc w:val="left"/>
        <w:rPr>
          <w:rFonts w:asciiTheme="minorHAnsi" w:hAnsiTheme="minorHAnsi" w:cstheme="minorHAnsi"/>
          <w:szCs w:val="24"/>
        </w:rPr>
      </w:pPr>
      <w:r w:rsidRPr="003B3E61">
        <w:rPr>
          <w:rFonts w:asciiTheme="minorHAnsi" w:hAnsiTheme="minorHAnsi" w:cstheme="minorHAnsi"/>
          <w:szCs w:val="24"/>
        </w:rPr>
        <w:t>reprezentowaną przez: …………………………  zwaną w dalszej treści umowy „Wykonawcą”,</w:t>
      </w:r>
    </w:p>
    <w:p w14:paraId="256FCDAD" w14:textId="77777777" w:rsidR="00B13A75" w:rsidRPr="003B3E61" w:rsidRDefault="00B13A75" w:rsidP="009650D4">
      <w:pPr>
        <w:pStyle w:val="Tekstpodstawowy"/>
        <w:spacing w:before="120" w:after="120"/>
        <w:ind w:right="-141"/>
        <w:jc w:val="left"/>
        <w:rPr>
          <w:rFonts w:asciiTheme="minorHAnsi" w:hAnsiTheme="minorHAnsi" w:cstheme="minorHAnsi"/>
          <w:szCs w:val="24"/>
        </w:rPr>
      </w:pPr>
      <w:r w:rsidRPr="003B3E61">
        <w:rPr>
          <w:rFonts w:asciiTheme="minorHAnsi" w:hAnsiTheme="minorHAnsi" w:cstheme="minorHAnsi"/>
          <w:szCs w:val="24"/>
        </w:rPr>
        <w:t>zwanymi w dalszej części umowy również „Stronami”,</w:t>
      </w:r>
    </w:p>
    <w:p w14:paraId="102ADEC0" w14:textId="77777777" w:rsidR="00B13A75" w:rsidRPr="003B3E61" w:rsidRDefault="00B13A75" w:rsidP="00401A24">
      <w:pPr>
        <w:pStyle w:val="Nagwek1"/>
      </w:pPr>
      <w:r w:rsidRPr="003B3E61">
        <w:t>§ 1 Przedmiot umowy</w:t>
      </w:r>
    </w:p>
    <w:p w14:paraId="4DBDA536" w14:textId="5B0D9BE3" w:rsidR="0030709D" w:rsidRPr="004B42C5" w:rsidRDefault="0030709D" w:rsidP="009650D4">
      <w:pPr>
        <w:pStyle w:val="Akapitzlist"/>
        <w:numPr>
          <w:ilvl w:val="0"/>
          <w:numId w:val="12"/>
        </w:numPr>
        <w:tabs>
          <w:tab w:val="left" w:pos="0"/>
        </w:tabs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bCs/>
          <w:sz w:val="24"/>
        </w:rPr>
      </w:pPr>
      <w:r w:rsidRPr="004B42C5">
        <w:rPr>
          <w:rFonts w:asciiTheme="minorHAnsi" w:hAnsiTheme="minorHAnsi" w:cstheme="minorHAnsi"/>
          <w:bCs/>
          <w:sz w:val="24"/>
        </w:rPr>
        <w:t>Wykonawca zobowiązuje się do realizacji przedmiotu umowy</w:t>
      </w:r>
      <w:r w:rsidRPr="004B42C5">
        <w:rPr>
          <w:sz w:val="24"/>
        </w:rPr>
        <w:t xml:space="preserve"> </w:t>
      </w:r>
      <w:r w:rsidRPr="004B42C5">
        <w:rPr>
          <w:rFonts w:asciiTheme="minorHAnsi" w:hAnsiTheme="minorHAnsi" w:cstheme="minorHAnsi"/>
          <w:bCs/>
          <w:sz w:val="24"/>
        </w:rPr>
        <w:t xml:space="preserve">na dostawę </w:t>
      </w:r>
      <w:r w:rsidR="00A7436B" w:rsidRPr="004B42C5">
        <w:rPr>
          <w:rFonts w:asciiTheme="minorHAnsi" w:hAnsiTheme="minorHAnsi" w:cstheme="minorHAnsi"/>
          <w:bCs/>
          <w:sz w:val="24"/>
        </w:rPr>
        <w:t xml:space="preserve">19 </w:t>
      </w:r>
      <w:r w:rsidRPr="004B42C5">
        <w:rPr>
          <w:rFonts w:asciiTheme="minorHAnsi" w:hAnsiTheme="minorHAnsi" w:cstheme="minorHAnsi"/>
          <w:bCs/>
          <w:sz w:val="24"/>
        </w:rPr>
        <w:t>zestawów składający</w:t>
      </w:r>
      <w:r w:rsidR="003B3E61" w:rsidRPr="004B42C5">
        <w:rPr>
          <w:rFonts w:asciiTheme="minorHAnsi" w:hAnsiTheme="minorHAnsi" w:cstheme="minorHAnsi"/>
          <w:bCs/>
          <w:sz w:val="24"/>
        </w:rPr>
        <w:t>ch</w:t>
      </w:r>
      <w:r w:rsidRPr="004B42C5">
        <w:rPr>
          <w:rFonts w:asciiTheme="minorHAnsi" w:hAnsiTheme="minorHAnsi" w:cstheme="minorHAnsi"/>
          <w:bCs/>
          <w:sz w:val="24"/>
        </w:rPr>
        <w:t xml:space="preserve"> się z ergonomicznej, bezprzewodowej klawiatury oraz bezprzewodowej, ergonomicznej myszy wraz z ergonomiczną podkładką pod mysz oraz </w:t>
      </w:r>
      <w:r w:rsidR="00A7436B" w:rsidRPr="004B42C5">
        <w:rPr>
          <w:rFonts w:asciiTheme="minorHAnsi" w:hAnsiTheme="minorHAnsi" w:cstheme="minorHAnsi"/>
          <w:bCs/>
          <w:sz w:val="24"/>
        </w:rPr>
        <w:t xml:space="preserve">12 </w:t>
      </w:r>
      <w:r w:rsidRPr="004B42C5">
        <w:rPr>
          <w:rFonts w:asciiTheme="minorHAnsi" w:hAnsiTheme="minorHAnsi" w:cstheme="minorHAnsi"/>
          <w:bCs/>
          <w:sz w:val="24"/>
        </w:rPr>
        <w:t>ergonomicznych monitorów dla pracowników Urzędu Gminy Bojszowy w ramach projektu „Zdrowy urzędnik w Gminie Bojszowy”, współfinansowanego ze środków Funduszy Europejskich dla Śląskiego 2021–2027, w ramach Działania FESL.05.13 – Zdrowy pracownik.</w:t>
      </w:r>
    </w:p>
    <w:p w14:paraId="35B5EE7D" w14:textId="2DC47B26" w:rsidR="0030709D" w:rsidRPr="004B42C5" w:rsidRDefault="00A7436B" w:rsidP="009650D4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bCs/>
          <w:sz w:val="24"/>
        </w:rPr>
      </w:pPr>
      <w:r w:rsidRPr="004B42C5">
        <w:rPr>
          <w:rFonts w:asciiTheme="minorHAnsi" w:hAnsiTheme="minorHAnsi" w:cstheme="minorHAnsi"/>
          <w:bCs/>
          <w:sz w:val="24"/>
        </w:rPr>
        <w:t xml:space="preserve">Opis przedmiotu zamówienia został zawarty w załączniku nr 1 do niniejszej umowy. </w:t>
      </w:r>
    </w:p>
    <w:p w14:paraId="3002988D" w14:textId="72F0EC93" w:rsidR="0030709D" w:rsidRPr="004B42C5" w:rsidRDefault="00A7436B" w:rsidP="009650D4">
      <w:pPr>
        <w:pStyle w:val="Akapitzlist"/>
        <w:numPr>
          <w:ilvl w:val="0"/>
          <w:numId w:val="12"/>
        </w:numPr>
        <w:tabs>
          <w:tab w:val="left" w:pos="0"/>
        </w:tabs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bCs/>
          <w:sz w:val="24"/>
        </w:rPr>
      </w:pPr>
      <w:r w:rsidRPr="004B42C5">
        <w:rPr>
          <w:rFonts w:asciiTheme="minorHAnsi" w:hAnsiTheme="minorHAnsi" w:cstheme="minorHAnsi"/>
          <w:bCs/>
          <w:sz w:val="24"/>
        </w:rPr>
        <w:t>Dostarczony sprzęt musi być fabrycznie nowy, nieużywany, nieregenerowany, kompletny, wolny od jakichkolwiek wad fizycznych i prawnych, sprawny technicznie, pochodzić z oficjalnego kanału dystrybucyjnego producenta oraz nie może być obciążony prawami na rzecz osób trzecich.</w:t>
      </w:r>
    </w:p>
    <w:p w14:paraId="29154104" w14:textId="3ECEA366" w:rsidR="00A7436B" w:rsidRPr="003B3E61" w:rsidRDefault="00A7436B" w:rsidP="00401A24">
      <w:pPr>
        <w:pStyle w:val="Nagwek1"/>
      </w:pPr>
      <w:r w:rsidRPr="003B3E61">
        <w:t>§ 2 Odbiór przedmiot umowy</w:t>
      </w:r>
    </w:p>
    <w:p w14:paraId="6FC41603" w14:textId="77777777" w:rsidR="00A7436B" w:rsidRPr="004B42C5" w:rsidRDefault="00A7436B" w:rsidP="009650D4">
      <w:pPr>
        <w:pStyle w:val="Akapitzlist"/>
        <w:numPr>
          <w:ilvl w:val="0"/>
          <w:numId w:val="13"/>
        </w:numPr>
        <w:tabs>
          <w:tab w:val="left" w:pos="284"/>
        </w:tabs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bCs/>
          <w:sz w:val="24"/>
        </w:rPr>
      </w:pPr>
      <w:r w:rsidRPr="004B42C5">
        <w:rPr>
          <w:rFonts w:asciiTheme="minorHAnsi" w:hAnsiTheme="minorHAnsi" w:cstheme="minorHAnsi"/>
          <w:bCs/>
          <w:sz w:val="24"/>
        </w:rPr>
        <w:t xml:space="preserve">Dostawa ergonomicznego sprzętu nastąpi na koszt i ryzyko Wykonawcy w dniach roboczych od poniedziałku do czwartku w godzinach 8:00 – 15:00, piątek w godzinach 8:00 - 13.00. </w:t>
      </w:r>
    </w:p>
    <w:p w14:paraId="7DCD5562" w14:textId="5FD501DC" w:rsidR="00A7436B" w:rsidRPr="004B42C5" w:rsidRDefault="00A7436B" w:rsidP="009650D4">
      <w:pPr>
        <w:pStyle w:val="Akapitzlist"/>
        <w:numPr>
          <w:ilvl w:val="0"/>
          <w:numId w:val="13"/>
        </w:numPr>
        <w:tabs>
          <w:tab w:val="left" w:pos="284"/>
        </w:tabs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bCs/>
          <w:sz w:val="24"/>
        </w:rPr>
      </w:pPr>
      <w:r w:rsidRPr="004B42C5">
        <w:rPr>
          <w:rFonts w:asciiTheme="minorHAnsi" w:hAnsiTheme="minorHAnsi" w:cstheme="minorHAnsi"/>
          <w:bCs/>
          <w:sz w:val="24"/>
        </w:rPr>
        <w:lastRenderedPageBreak/>
        <w:t>Dostawa</w:t>
      </w:r>
      <w:r w:rsidR="00917CFE" w:rsidRPr="004B42C5">
        <w:rPr>
          <w:rFonts w:asciiTheme="minorHAnsi" w:hAnsiTheme="minorHAnsi" w:cstheme="minorHAnsi"/>
          <w:bCs/>
          <w:sz w:val="24"/>
        </w:rPr>
        <w:t xml:space="preserve"> </w:t>
      </w:r>
      <w:r w:rsidRPr="004B42C5">
        <w:rPr>
          <w:rFonts w:asciiTheme="minorHAnsi" w:hAnsiTheme="minorHAnsi" w:cstheme="minorHAnsi"/>
          <w:bCs/>
          <w:sz w:val="24"/>
        </w:rPr>
        <w:t>obejmuje transport, wyładunek oraz wniesienie sprzętu komputerowego objętego zamówieniem do Urzędu Gminy Bojszowy ul. Gaikowa 35, 43-220 Bojszowy, pokój nr 9 (Sekretariat).</w:t>
      </w:r>
    </w:p>
    <w:p w14:paraId="5A7D5160" w14:textId="4897D1EB" w:rsidR="00A7436B" w:rsidRPr="004B42C5" w:rsidRDefault="00A7436B" w:rsidP="009650D4">
      <w:pPr>
        <w:pStyle w:val="Akapitzlist"/>
        <w:numPr>
          <w:ilvl w:val="0"/>
          <w:numId w:val="13"/>
        </w:numPr>
        <w:tabs>
          <w:tab w:val="left" w:pos="284"/>
        </w:tabs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bCs/>
          <w:sz w:val="24"/>
        </w:rPr>
      </w:pPr>
      <w:r w:rsidRPr="004B42C5">
        <w:rPr>
          <w:sz w:val="24"/>
        </w:rPr>
        <w:t>Odbiór będzie uznany za dokonany przez Zamawiającego tylko wówczas, gdy Protokół Odbioru zostanie przez niego podpisany bez uwag i zastrzeżeń.</w:t>
      </w:r>
    </w:p>
    <w:p w14:paraId="7D1A57E2" w14:textId="1740A1F7" w:rsidR="00917CFE" w:rsidRPr="003B3E61" w:rsidRDefault="00917CFE" w:rsidP="00401A24">
      <w:pPr>
        <w:pStyle w:val="Nagwek1"/>
      </w:pPr>
      <w:r w:rsidRPr="003B3E61">
        <w:t xml:space="preserve">§ 3 Termin realizacji </w:t>
      </w:r>
    </w:p>
    <w:p w14:paraId="3C9C6747" w14:textId="3F0F1A73" w:rsidR="00917CFE" w:rsidRPr="003B3E61" w:rsidRDefault="00917CFE" w:rsidP="009650D4">
      <w:pPr>
        <w:spacing w:before="120" w:after="120"/>
        <w:ind w:left="0" w:right="0" w:firstLine="0"/>
        <w:jc w:val="left"/>
        <w:rPr>
          <w:rFonts w:asciiTheme="minorHAnsi" w:hAnsiTheme="minorHAnsi" w:cstheme="minorHAnsi"/>
          <w:sz w:val="24"/>
          <w:lang w:eastAsia="en-US"/>
        </w:rPr>
      </w:pPr>
      <w:r w:rsidRPr="003B3E61">
        <w:rPr>
          <w:rFonts w:asciiTheme="minorHAnsi" w:hAnsiTheme="minorHAnsi" w:cstheme="minorHAnsi"/>
          <w:sz w:val="24"/>
          <w:lang w:eastAsia="en-US"/>
        </w:rPr>
        <w:t xml:space="preserve">Wykonawca zobowiązuje się wykonać Przedmiot Zamówienia, na warunkach zgodnych ze złożoną ofertą, w terminie nie dłuższym niż </w:t>
      </w:r>
      <w:r w:rsidRPr="003B3E61">
        <w:rPr>
          <w:rFonts w:asciiTheme="minorHAnsi" w:hAnsiTheme="minorHAnsi" w:cstheme="minorHAnsi"/>
          <w:b/>
          <w:bCs/>
          <w:sz w:val="24"/>
          <w:lang w:eastAsia="en-US"/>
        </w:rPr>
        <w:t xml:space="preserve">do 11.12.2026 r.  </w:t>
      </w:r>
      <w:r w:rsidRPr="003B3E61">
        <w:rPr>
          <w:rFonts w:asciiTheme="minorHAnsi" w:hAnsiTheme="minorHAnsi" w:cstheme="minorHAnsi"/>
          <w:sz w:val="24"/>
          <w:lang w:eastAsia="en-US"/>
        </w:rPr>
        <w:t xml:space="preserve">Termin rozpoczęcia działań na rzecz realizacji Przedmiotu Umowy rozpoczyna się następnego dnia roboczego po </w:t>
      </w:r>
      <w:r w:rsidR="003B3E61">
        <w:rPr>
          <w:rFonts w:asciiTheme="minorHAnsi" w:hAnsiTheme="minorHAnsi" w:cstheme="minorHAnsi"/>
          <w:sz w:val="24"/>
          <w:lang w:eastAsia="en-US"/>
        </w:rPr>
        <w:t>zawarciu</w:t>
      </w:r>
      <w:r w:rsidRPr="003B3E61">
        <w:rPr>
          <w:rFonts w:asciiTheme="minorHAnsi" w:hAnsiTheme="minorHAnsi" w:cstheme="minorHAnsi"/>
          <w:sz w:val="24"/>
          <w:lang w:eastAsia="en-US"/>
        </w:rPr>
        <w:t xml:space="preserve"> Umowy. </w:t>
      </w:r>
    </w:p>
    <w:p w14:paraId="1DA3E14F" w14:textId="09A0CDAB" w:rsidR="00B13A75" w:rsidRPr="003B3E61" w:rsidRDefault="00B13A75" w:rsidP="00401A24">
      <w:pPr>
        <w:pStyle w:val="Nagwek1"/>
      </w:pPr>
      <w:r w:rsidRPr="003B3E61">
        <w:t xml:space="preserve">§ </w:t>
      </w:r>
      <w:r w:rsidR="00917CFE" w:rsidRPr="003B3E61">
        <w:t>4</w:t>
      </w:r>
      <w:r w:rsidRPr="003B3E61">
        <w:t xml:space="preserve"> Wynagrodzenie</w:t>
      </w:r>
    </w:p>
    <w:p w14:paraId="33074946" w14:textId="77777777" w:rsidR="00B13A75" w:rsidRPr="004B42C5" w:rsidRDefault="00B13A75" w:rsidP="009650D4">
      <w:pPr>
        <w:pStyle w:val="Akapitzlist"/>
        <w:numPr>
          <w:ilvl w:val="0"/>
          <w:numId w:val="14"/>
        </w:numPr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sz w:val="24"/>
        </w:rPr>
      </w:pPr>
      <w:r w:rsidRPr="004B42C5">
        <w:rPr>
          <w:rFonts w:asciiTheme="minorHAnsi" w:hAnsiTheme="minorHAnsi" w:cstheme="minorHAnsi"/>
          <w:sz w:val="24"/>
        </w:rPr>
        <w:t xml:space="preserve">Zamawiający zapłaci Wykonawcy wynagrodzenie za przedmiot umowy w łącznej wysokości zgodnej ze złożoną ofertą, tj.: kwotę netto ……………….. PLN, kwotę </w:t>
      </w:r>
      <w:r w:rsidRPr="004B42C5">
        <w:rPr>
          <w:rFonts w:asciiTheme="minorHAnsi" w:hAnsiTheme="minorHAnsi" w:cstheme="minorHAnsi"/>
          <w:b/>
          <w:bCs/>
          <w:sz w:val="24"/>
        </w:rPr>
        <w:t>brutto ……………….</w:t>
      </w:r>
      <w:r w:rsidRPr="004B42C5">
        <w:rPr>
          <w:rFonts w:asciiTheme="minorHAnsi" w:hAnsiTheme="minorHAnsi" w:cstheme="minorHAnsi"/>
          <w:b/>
          <w:sz w:val="24"/>
        </w:rPr>
        <w:t xml:space="preserve">PLN </w:t>
      </w:r>
      <w:r w:rsidRPr="004B42C5">
        <w:rPr>
          <w:rFonts w:asciiTheme="minorHAnsi" w:hAnsiTheme="minorHAnsi" w:cstheme="minorHAnsi"/>
          <w:sz w:val="24"/>
        </w:rPr>
        <w:t>(słownie: ………………………………) obejmującą podatek VAT w kwocie …………… zgodnie z ustawą z dnia 11 marca 2004 r. o podatku od towarów i usług.</w:t>
      </w:r>
    </w:p>
    <w:p w14:paraId="61B3FE7C" w14:textId="1AF9227A" w:rsidR="00917CFE" w:rsidRPr="004B42C5" w:rsidRDefault="00917CFE" w:rsidP="009650D4">
      <w:pPr>
        <w:pStyle w:val="Akapitzlist"/>
        <w:numPr>
          <w:ilvl w:val="0"/>
          <w:numId w:val="14"/>
        </w:numPr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sz w:val="24"/>
        </w:rPr>
      </w:pPr>
      <w:r w:rsidRPr="004B42C5">
        <w:rPr>
          <w:sz w:val="24"/>
        </w:rPr>
        <w:t>Wynagrodzenie obejmuje wszelkie koszty niezbędne do wykonania zamówienia oraz wszelkie obowiązujące w Polsce podatki, opłaty celne i inne opłaty związane z realizacją przedmiotu zamówienia.</w:t>
      </w:r>
    </w:p>
    <w:p w14:paraId="63ACBA5B" w14:textId="3A8EB6A3" w:rsidR="003B3E61" w:rsidRPr="003B3E61" w:rsidRDefault="003B3E61" w:rsidP="00401A24">
      <w:pPr>
        <w:pStyle w:val="Nagwek1"/>
      </w:pPr>
      <w:r w:rsidRPr="003B3E61">
        <w:t xml:space="preserve">§ </w:t>
      </w:r>
      <w:r w:rsidR="003F0667">
        <w:t>5</w:t>
      </w:r>
      <w:r w:rsidRPr="003B3E61">
        <w:t xml:space="preserve"> </w:t>
      </w:r>
      <w:r>
        <w:t>Faktury</w:t>
      </w:r>
    </w:p>
    <w:p w14:paraId="515E3D25" w14:textId="36A10E31" w:rsidR="00B13A75" w:rsidRPr="004B42C5" w:rsidRDefault="003B3E61" w:rsidP="009650D4">
      <w:pPr>
        <w:pStyle w:val="Akapitzlist"/>
        <w:numPr>
          <w:ilvl w:val="0"/>
          <w:numId w:val="15"/>
        </w:numPr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sz w:val="24"/>
        </w:rPr>
      </w:pPr>
      <w:r w:rsidRPr="004B42C5">
        <w:rPr>
          <w:rFonts w:asciiTheme="minorHAnsi" w:hAnsiTheme="minorHAnsi" w:cstheme="minorHAnsi"/>
          <w:sz w:val="24"/>
        </w:rPr>
        <w:t>Podstawa wystawienia faktury jest protokolarny odbiór przedmiotu umowy.</w:t>
      </w:r>
    </w:p>
    <w:p w14:paraId="275C8D29" w14:textId="77777777" w:rsidR="00B13A75" w:rsidRPr="004B42C5" w:rsidRDefault="00B13A75" w:rsidP="009650D4">
      <w:pPr>
        <w:pStyle w:val="Akapitzlist"/>
        <w:numPr>
          <w:ilvl w:val="0"/>
          <w:numId w:val="15"/>
        </w:numPr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sz w:val="24"/>
        </w:rPr>
      </w:pPr>
      <w:r w:rsidRPr="004B42C5">
        <w:rPr>
          <w:rFonts w:asciiTheme="minorHAnsi" w:hAnsiTheme="minorHAnsi" w:cstheme="minorHAnsi"/>
          <w:sz w:val="24"/>
        </w:rPr>
        <w:t>Należne wynagrodzenie wypłacone będzie poleceniem przelewu na rachunek bankowy Wykonawcy na podstawie wystawionej przez Wykonawcę prawidłowej faktury.</w:t>
      </w:r>
    </w:p>
    <w:p w14:paraId="698E2E61" w14:textId="77777777" w:rsidR="003F0667" w:rsidRDefault="003B3E61" w:rsidP="009650D4">
      <w:pPr>
        <w:pStyle w:val="Akapitzlist"/>
        <w:numPr>
          <w:ilvl w:val="0"/>
          <w:numId w:val="15"/>
        </w:numPr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sz w:val="24"/>
        </w:rPr>
      </w:pPr>
      <w:r w:rsidRPr="004B42C5">
        <w:rPr>
          <w:rFonts w:asciiTheme="minorHAnsi" w:hAnsiTheme="minorHAnsi" w:cstheme="minorHAnsi"/>
          <w:sz w:val="24"/>
        </w:rPr>
        <w:t>Wykonawca</w:t>
      </w:r>
      <w:r w:rsidR="00B13A75" w:rsidRPr="004B42C5">
        <w:rPr>
          <w:rFonts w:asciiTheme="minorHAnsi" w:hAnsiTheme="minorHAnsi" w:cstheme="minorHAnsi"/>
          <w:sz w:val="24"/>
        </w:rPr>
        <w:t xml:space="preserve"> zobowiązany jest wystawić faktury zgodnie z obowiązującymi przepisami oraz zobowiązany jest wypełnić element określany we wzorcu faktury ustrukturyzowanej jako „Podmiot3” dotyczący Nabywcy.</w:t>
      </w:r>
    </w:p>
    <w:p w14:paraId="02AB80A9" w14:textId="77777777" w:rsidR="003F0667" w:rsidRDefault="00B13A75" w:rsidP="009650D4">
      <w:pPr>
        <w:pStyle w:val="Akapitzlist"/>
        <w:numPr>
          <w:ilvl w:val="0"/>
          <w:numId w:val="17"/>
        </w:numPr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sz w:val="24"/>
        </w:rPr>
      </w:pPr>
      <w:r w:rsidRPr="003F0667">
        <w:rPr>
          <w:rFonts w:asciiTheme="minorHAnsi" w:hAnsiTheme="minorHAnsi" w:cstheme="minorHAnsi"/>
          <w:sz w:val="24"/>
        </w:rPr>
        <w:t>Faktury wystawiane przez sprzedawcę powinny być wystawiane w następujący sposób:</w:t>
      </w:r>
    </w:p>
    <w:p w14:paraId="03BADA8C" w14:textId="77777777" w:rsidR="003F0667" w:rsidRDefault="00B13A75" w:rsidP="009650D4">
      <w:pPr>
        <w:pStyle w:val="Akapitzlist"/>
        <w:spacing w:before="120" w:after="120" w:line="240" w:lineRule="auto"/>
        <w:ind w:right="0" w:firstLine="0"/>
        <w:contextualSpacing w:val="0"/>
        <w:jc w:val="left"/>
        <w:rPr>
          <w:rFonts w:asciiTheme="minorHAnsi" w:hAnsiTheme="minorHAnsi" w:cstheme="minorHAnsi"/>
          <w:sz w:val="24"/>
        </w:rPr>
      </w:pPr>
      <w:r w:rsidRPr="003F0667">
        <w:rPr>
          <w:rFonts w:asciiTheme="minorHAnsi" w:hAnsiTheme="minorHAnsi" w:cstheme="minorHAnsi"/>
          <w:sz w:val="24"/>
        </w:rPr>
        <w:t>Podmiot2 Nazwa: Gmina Bojszowy, NIP nabywcy: 646 10 30 746, adres nabywcy: ul. Gaikowa 35, 43-220 Bojszowy</w:t>
      </w:r>
    </w:p>
    <w:p w14:paraId="798B99B7" w14:textId="77777777" w:rsidR="003F0667" w:rsidRDefault="00B13A75" w:rsidP="009650D4">
      <w:pPr>
        <w:pStyle w:val="Akapitzlist"/>
        <w:spacing w:before="120" w:after="120" w:line="240" w:lineRule="auto"/>
        <w:ind w:right="0" w:firstLine="0"/>
        <w:contextualSpacing w:val="0"/>
        <w:jc w:val="left"/>
        <w:rPr>
          <w:rFonts w:asciiTheme="minorHAnsi" w:hAnsiTheme="minorHAnsi" w:cstheme="minorHAnsi"/>
          <w:sz w:val="24"/>
        </w:rPr>
      </w:pPr>
      <w:r w:rsidRPr="003B3E61">
        <w:rPr>
          <w:rFonts w:asciiTheme="minorHAnsi" w:hAnsiTheme="minorHAnsi" w:cstheme="minorHAnsi"/>
          <w:b/>
          <w:bCs/>
          <w:sz w:val="24"/>
        </w:rPr>
        <w:t>Podmiot3</w:t>
      </w:r>
      <w:r w:rsidRPr="003B3E61">
        <w:rPr>
          <w:rFonts w:asciiTheme="minorHAnsi" w:hAnsiTheme="minorHAnsi" w:cstheme="minorHAnsi"/>
          <w:sz w:val="24"/>
        </w:rPr>
        <w:t xml:space="preserve"> Nazwa: Urząd Gminy Bojszowy, NIP: 646 28 69 758, adres: ul. Gaikowa 35, 43-220 Bojszowy</w:t>
      </w:r>
    </w:p>
    <w:p w14:paraId="057AA211" w14:textId="7DD1ED5A" w:rsidR="00B13A75" w:rsidRPr="003F0667" w:rsidRDefault="00B13A75" w:rsidP="009650D4">
      <w:pPr>
        <w:pStyle w:val="Akapitzlist"/>
        <w:spacing w:before="120" w:after="120" w:line="240" w:lineRule="auto"/>
        <w:ind w:right="0" w:firstLine="0"/>
        <w:contextualSpacing w:val="0"/>
        <w:jc w:val="left"/>
        <w:rPr>
          <w:rFonts w:asciiTheme="minorHAnsi" w:hAnsiTheme="minorHAnsi" w:cstheme="minorHAnsi"/>
          <w:sz w:val="24"/>
        </w:rPr>
      </w:pPr>
      <w:r w:rsidRPr="003F0667">
        <w:rPr>
          <w:rFonts w:asciiTheme="minorHAnsi" w:hAnsiTheme="minorHAnsi" w:cstheme="minorHAnsi"/>
          <w:sz w:val="24"/>
        </w:rPr>
        <w:t>rola: odbiorca faktury (JST – odbiorca)</w:t>
      </w:r>
    </w:p>
    <w:p w14:paraId="4CA82AF6" w14:textId="779EAB48" w:rsidR="00B13A75" w:rsidRPr="003F0667" w:rsidRDefault="00B13A75" w:rsidP="009650D4">
      <w:pPr>
        <w:pStyle w:val="Akapitzlist"/>
        <w:numPr>
          <w:ilvl w:val="0"/>
          <w:numId w:val="17"/>
        </w:numPr>
        <w:spacing w:before="120" w:after="120"/>
        <w:ind w:right="0"/>
        <w:contextualSpacing w:val="0"/>
        <w:jc w:val="left"/>
        <w:rPr>
          <w:rFonts w:asciiTheme="minorHAnsi" w:hAnsiTheme="minorHAnsi" w:cstheme="minorHAnsi"/>
          <w:sz w:val="24"/>
        </w:rPr>
      </w:pPr>
      <w:r w:rsidRPr="003F0667">
        <w:rPr>
          <w:rFonts w:asciiTheme="minorHAnsi" w:hAnsiTheme="minorHAnsi" w:cstheme="minorHAnsi"/>
          <w:sz w:val="24"/>
        </w:rPr>
        <w:t>Sprzedawca niniejszym akceptuje oraz przyjmuje do wiadomości, że tylko faktura wystawiona zgodnie z zasadami określonymi w ust. 1 i 2 stanowi – na gruncie niniejszej umowy – prawidłowo wystawioną fakturę będącą podstawą dokonania zapłaty przez Nabywcę.</w:t>
      </w:r>
    </w:p>
    <w:p w14:paraId="2CFB17EC" w14:textId="77777777" w:rsidR="003B3E61" w:rsidRPr="003F0667" w:rsidRDefault="00B13A75" w:rsidP="009650D4">
      <w:pPr>
        <w:pStyle w:val="Akapitzlist"/>
        <w:numPr>
          <w:ilvl w:val="0"/>
          <w:numId w:val="15"/>
        </w:numPr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sz w:val="24"/>
        </w:rPr>
      </w:pPr>
      <w:r w:rsidRPr="003F0667">
        <w:rPr>
          <w:rFonts w:asciiTheme="minorHAnsi" w:hAnsiTheme="minorHAnsi" w:cstheme="minorHAnsi"/>
          <w:sz w:val="24"/>
        </w:rPr>
        <w:t>Faktury płatne będą do 30 dni od daty jej otrzymania przez Zamawiającego.</w:t>
      </w:r>
    </w:p>
    <w:p w14:paraId="08E388BE" w14:textId="3E2F05B7" w:rsidR="00B13A75" w:rsidRPr="003F0667" w:rsidRDefault="00B13A75" w:rsidP="009650D4">
      <w:pPr>
        <w:pStyle w:val="Akapitzlist"/>
        <w:numPr>
          <w:ilvl w:val="0"/>
          <w:numId w:val="15"/>
        </w:numPr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sz w:val="24"/>
        </w:rPr>
      </w:pPr>
      <w:r w:rsidRPr="003F0667">
        <w:rPr>
          <w:rFonts w:asciiTheme="minorHAnsi" w:hAnsiTheme="minorHAnsi" w:cstheme="minorHAnsi"/>
          <w:sz w:val="24"/>
        </w:rPr>
        <w:t>Od zwłoki w zapłacie Wykonawcy służy prawo naliczenia odsetek ustawowych.</w:t>
      </w:r>
    </w:p>
    <w:p w14:paraId="0C995808" w14:textId="32F0A432" w:rsidR="00917CFE" w:rsidRPr="003B3E61" w:rsidRDefault="00D62DBA" w:rsidP="00401A24">
      <w:pPr>
        <w:pStyle w:val="Nagwek1"/>
      </w:pPr>
      <w:r>
        <w:br w:type="page"/>
      </w:r>
      <w:r w:rsidR="00B13A75" w:rsidRPr="003B3E61">
        <w:lastRenderedPageBreak/>
        <w:t xml:space="preserve">§ </w:t>
      </w:r>
      <w:r w:rsidR="003F0667">
        <w:t>6</w:t>
      </w:r>
      <w:r w:rsidR="00B13A75" w:rsidRPr="003B3E61">
        <w:t xml:space="preserve"> </w:t>
      </w:r>
      <w:r w:rsidR="00917CFE" w:rsidRPr="003B3E61">
        <w:t>Gwarancja</w:t>
      </w:r>
    </w:p>
    <w:p w14:paraId="1D0F1610" w14:textId="500BE018" w:rsidR="00917CFE" w:rsidRPr="003F0667" w:rsidRDefault="007B2772" w:rsidP="009650D4">
      <w:pPr>
        <w:pStyle w:val="Akapitzlist"/>
        <w:numPr>
          <w:ilvl w:val="0"/>
          <w:numId w:val="19"/>
        </w:numPr>
        <w:spacing w:before="120" w:after="120"/>
        <w:ind w:right="0"/>
        <w:contextualSpacing w:val="0"/>
        <w:jc w:val="left"/>
        <w:rPr>
          <w:rFonts w:asciiTheme="minorHAnsi" w:hAnsiTheme="minorHAnsi" w:cstheme="minorHAnsi"/>
          <w:b/>
          <w:sz w:val="24"/>
        </w:rPr>
      </w:pPr>
      <w:r w:rsidRPr="003F0667">
        <w:rPr>
          <w:sz w:val="24"/>
        </w:rPr>
        <w:t>Okres gwarancji dla przedmiotu zamówienia wynosi 24 miesiące od dnia Odbioru przez Zamawiającego.</w:t>
      </w:r>
    </w:p>
    <w:p w14:paraId="251EBB46" w14:textId="77777777" w:rsidR="0012647A" w:rsidRPr="0012647A" w:rsidRDefault="007B2772" w:rsidP="009650D4">
      <w:pPr>
        <w:pStyle w:val="Akapitzlist"/>
        <w:numPr>
          <w:ilvl w:val="0"/>
          <w:numId w:val="19"/>
        </w:numPr>
        <w:spacing w:before="120" w:after="120"/>
        <w:ind w:right="0"/>
        <w:contextualSpacing w:val="0"/>
        <w:jc w:val="left"/>
        <w:rPr>
          <w:rFonts w:asciiTheme="minorHAnsi" w:hAnsiTheme="minorHAnsi" w:cstheme="minorHAnsi"/>
          <w:b/>
          <w:sz w:val="24"/>
        </w:rPr>
      </w:pPr>
      <w:r w:rsidRPr="003F0667">
        <w:rPr>
          <w:sz w:val="24"/>
        </w:rPr>
        <w:t>Okres gwarancji biegnie od daty podpisania przez Zamawiającego Protokołu Odbioru. Wykonawca będzie ściśle przestrzegać zaleceń producenta danego urządzenia i będzie dokonywać napraw gwarancyjnych na warunkach określonych w gwarancji jakości udzielonej przez producenta, lub będzie współpracował w tym zakresie z producentem lub jego autoryzowanym przedstawicielem. Wszelkie czynności Wykonawcy w ramach gwarancji jakości i w okresie jej obowiązywania dokonywane będą nieodpłatnie dla Zamawiającego.</w:t>
      </w:r>
    </w:p>
    <w:p w14:paraId="0052D49F" w14:textId="77777777" w:rsidR="0012647A" w:rsidRPr="0012647A" w:rsidRDefault="0012647A" w:rsidP="009650D4">
      <w:pPr>
        <w:pStyle w:val="Akapitzlist"/>
        <w:numPr>
          <w:ilvl w:val="0"/>
          <w:numId w:val="19"/>
        </w:numPr>
        <w:spacing w:before="120" w:after="120"/>
        <w:ind w:right="0"/>
        <w:contextualSpacing w:val="0"/>
        <w:jc w:val="left"/>
        <w:rPr>
          <w:rFonts w:asciiTheme="minorHAnsi" w:hAnsiTheme="minorHAnsi" w:cstheme="minorHAnsi"/>
          <w:b/>
          <w:sz w:val="24"/>
        </w:rPr>
      </w:pPr>
      <w:r w:rsidRPr="0012647A">
        <w:rPr>
          <w:rFonts w:asciiTheme="minorHAnsi" w:hAnsiTheme="minorHAnsi" w:cstheme="minorHAnsi"/>
          <w:sz w:val="24"/>
        </w:rPr>
        <w:t>W szczególności Wykonawca odpowiada za następujące wady przedmiotu umowy – jeżeli przedmiot umowy:</w:t>
      </w:r>
    </w:p>
    <w:p w14:paraId="626F6B31" w14:textId="77777777" w:rsidR="0012647A" w:rsidRPr="0012647A" w:rsidRDefault="0012647A" w:rsidP="009650D4">
      <w:pPr>
        <w:pStyle w:val="Akapitzlist"/>
        <w:numPr>
          <w:ilvl w:val="0"/>
          <w:numId w:val="25"/>
        </w:numPr>
        <w:spacing w:before="120" w:after="120"/>
        <w:ind w:left="714" w:right="0" w:hanging="357"/>
        <w:contextualSpacing w:val="0"/>
        <w:jc w:val="left"/>
        <w:rPr>
          <w:rFonts w:asciiTheme="minorHAnsi" w:hAnsiTheme="minorHAnsi" w:cstheme="minorHAnsi"/>
          <w:b/>
          <w:sz w:val="24"/>
        </w:rPr>
      </w:pPr>
      <w:r w:rsidRPr="0012647A">
        <w:rPr>
          <w:rFonts w:asciiTheme="minorHAnsi" w:hAnsiTheme="minorHAnsi" w:cstheme="minorHAnsi"/>
          <w:sz w:val="24"/>
        </w:rPr>
        <w:t>nie ma właściwości, które przedmiot umowy powinien mieć ze względu na cel w umowie oznaczony albo wynikający z okoliczności lub przeznaczenia;</w:t>
      </w:r>
    </w:p>
    <w:p w14:paraId="0946854F" w14:textId="77777777" w:rsidR="0012647A" w:rsidRPr="0012647A" w:rsidRDefault="0012647A" w:rsidP="009650D4">
      <w:pPr>
        <w:pStyle w:val="Akapitzlist"/>
        <w:numPr>
          <w:ilvl w:val="0"/>
          <w:numId w:val="25"/>
        </w:numPr>
        <w:spacing w:before="120" w:after="120"/>
        <w:ind w:left="714" w:right="0" w:hanging="357"/>
        <w:contextualSpacing w:val="0"/>
        <w:jc w:val="left"/>
        <w:rPr>
          <w:rFonts w:asciiTheme="minorHAnsi" w:hAnsiTheme="minorHAnsi" w:cstheme="minorHAnsi"/>
          <w:b/>
          <w:sz w:val="24"/>
        </w:rPr>
      </w:pPr>
      <w:r w:rsidRPr="0012647A">
        <w:rPr>
          <w:rFonts w:asciiTheme="minorHAnsi" w:hAnsiTheme="minorHAnsi" w:cstheme="minorHAnsi"/>
          <w:sz w:val="24"/>
        </w:rPr>
        <w:t>nie ma właściwości, o których istnieniu Wykonawca zapewnił Zamawiającego;</w:t>
      </w:r>
    </w:p>
    <w:p w14:paraId="7794367A" w14:textId="77777777" w:rsidR="0012647A" w:rsidRPr="0012647A" w:rsidRDefault="0012647A" w:rsidP="009650D4">
      <w:pPr>
        <w:pStyle w:val="Akapitzlist"/>
        <w:numPr>
          <w:ilvl w:val="0"/>
          <w:numId w:val="25"/>
        </w:numPr>
        <w:spacing w:before="120" w:after="120"/>
        <w:ind w:left="714" w:right="0" w:hanging="357"/>
        <w:contextualSpacing w:val="0"/>
        <w:jc w:val="left"/>
        <w:rPr>
          <w:rFonts w:asciiTheme="minorHAnsi" w:hAnsiTheme="minorHAnsi" w:cstheme="minorHAnsi"/>
          <w:b/>
          <w:sz w:val="24"/>
        </w:rPr>
      </w:pPr>
      <w:r w:rsidRPr="0012647A">
        <w:rPr>
          <w:rFonts w:asciiTheme="minorHAnsi" w:hAnsiTheme="minorHAnsi" w:cstheme="minorHAnsi"/>
          <w:sz w:val="24"/>
        </w:rPr>
        <w:t>nie nadaje się do celu, o którym Zamawiający poinformował Wykonawcę;</w:t>
      </w:r>
    </w:p>
    <w:p w14:paraId="51498CA7" w14:textId="77777777" w:rsidR="0012647A" w:rsidRPr="0012647A" w:rsidRDefault="0012647A" w:rsidP="009650D4">
      <w:pPr>
        <w:pStyle w:val="Akapitzlist"/>
        <w:numPr>
          <w:ilvl w:val="0"/>
          <w:numId w:val="25"/>
        </w:numPr>
        <w:spacing w:before="120" w:after="120"/>
        <w:ind w:left="714" w:right="0" w:hanging="357"/>
        <w:contextualSpacing w:val="0"/>
        <w:jc w:val="left"/>
        <w:rPr>
          <w:rFonts w:asciiTheme="minorHAnsi" w:hAnsiTheme="minorHAnsi" w:cstheme="minorHAnsi"/>
          <w:b/>
          <w:sz w:val="24"/>
        </w:rPr>
      </w:pPr>
      <w:r w:rsidRPr="0012647A">
        <w:rPr>
          <w:rFonts w:asciiTheme="minorHAnsi" w:hAnsiTheme="minorHAnsi" w:cstheme="minorHAnsi"/>
          <w:sz w:val="24"/>
        </w:rPr>
        <w:t>został wydany lub wykonany w stanie niezupełnym;</w:t>
      </w:r>
    </w:p>
    <w:p w14:paraId="350B415C" w14:textId="4116E9B1" w:rsidR="0012647A" w:rsidRPr="0012647A" w:rsidRDefault="0012647A" w:rsidP="009650D4">
      <w:pPr>
        <w:pStyle w:val="Akapitzlist"/>
        <w:numPr>
          <w:ilvl w:val="0"/>
          <w:numId w:val="25"/>
        </w:numPr>
        <w:spacing w:before="120" w:after="120"/>
        <w:ind w:left="714" w:right="0" w:hanging="357"/>
        <w:contextualSpacing w:val="0"/>
        <w:jc w:val="left"/>
        <w:rPr>
          <w:rFonts w:asciiTheme="minorHAnsi" w:hAnsiTheme="minorHAnsi" w:cstheme="minorHAnsi"/>
          <w:b/>
          <w:sz w:val="24"/>
        </w:rPr>
      </w:pPr>
      <w:r w:rsidRPr="0012647A">
        <w:rPr>
          <w:rFonts w:asciiTheme="minorHAnsi" w:hAnsiTheme="minorHAnsi" w:cstheme="minorHAnsi"/>
          <w:sz w:val="24"/>
        </w:rPr>
        <w:t>stanowi własność osoby trzeciej lub jest obciążony prawem osoby trzeciej.</w:t>
      </w:r>
    </w:p>
    <w:p w14:paraId="3A558A14" w14:textId="0BBD37A4" w:rsidR="0012647A" w:rsidRPr="0012647A" w:rsidRDefault="0012647A" w:rsidP="009650D4">
      <w:pPr>
        <w:pStyle w:val="Akapitzlist"/>
        <w:numPr>
          <w:ilvl w:val="0"/>
          <w:numId w:val="19"/>
        </w:numPr>
        <w:spacing w:before="120" w:after="120"/>
        <w:ind w:left="714" w:right="0" w:hanging="357"/>
        <w:contextualSpacing w:val="0"/>
        <w:jc w:val="left"/>
        <w:rPr>
          <w:rFonts w:asciiTheme="minorHAnsi" w:hAnsiTheme="minorHAnsi" w:cstheme="minorHAnsi"/>
          <w:b/>
          <w:sz w:val="24"/>
        </w:rPr>
      </w:pPr>
      <w:r w:rsidRPr="0012647A">
        <w:rPr>
          <w:rFonts w:asciiTheme="minorHAnsi" w:hAnsiTheme="minorHAnsi" w:cstheme="minorHAnsi"/>
          <w:sz w:val="24"/>
        </w:rPr>
        <w:t>W przypadku braku odpowiedzi na reklamację w terminie 7 dni przyjmuje się, że reklamacja została uznana przez Wykonawcę.</w:t>
      </w:r>
    </w:p>
    <w:p w14:paraId="2C69F4D2" w14:textId="2BEBBE2D" w:rsidR="00527C2F" w:rsidRPr="0012647A" w:rsidRDefault="0012647A" w:rsidP="009650D4">
      <w:pPr>
        <w:numPr>
          <w:ilvl w:val="0"/>
          <w:numId w:val="19"/>
        </w:numPr>
        <w:suppressAutoHyphens/>
        <w:spacing w:before="120" w:after="120" w:line="240" w:lineRule="auto"/>
        <w:ind w:left="714" w:right="-2" w:hanging="357"/>
        <w:jc w:val="left"/>
        <w:rPr>
          <w:rFonts w:asciiTheme="minorHAnsi" w:hAnsiTheme="minorHAnsi" w:cstheme="minorHAnsi"/>
          <w:sz w:val="24"/>
        </w:rPr>
      </w:pPr>
      <w:r w:rsidRPr="0012647A">
        <w:rPr>
          <w:rFonts w:asciiTheme="minorHAnsi" w:hAnsiTheme="minorHAnsi" w:cstheme="minorHAnsi"/>
          <w:sz w:val="24"/>
        </w:rPr>
        <w:t xml:space="preserve">Termin do usunięcia wad i usterek objętych reklamacją (zarówno z rękojmi jak i gwarancji), ustala się na 14 dni od dnia zgłoszenia reklamacji. W przypadku uznania reklamacji (także milczącego) i nie usunięcia zgłoszonych wad i usterek w terminie 14 dni od jej zgłoszenia, niezależnie od prawa do obciążenia Wykonawcy karą umowną na mocy </w:t>
      </w:r>
      <w:r w:rsidRPr="0012647A">
        <w:rPr>
          <w:rFonts w:asciiTheme="minorHAnsi" w:hAnsiTheme="minorHAnsi" w:cstheme="minorHAnsi"/>
          <w:color w:val="000000" w:themeColor="text1"/>
          <w:sz w:val="24"/>
        </w:rPr>
        <w:t xml:space="preserve">§ </w:t>
      </w:r>
      <w:r w:rsidR="00975DFD">
        <w:rPr>
          <w:rFonts w:asciiTheme="minorHAnsi" w:hAnsiTheme="minorHAnsi" w:cstheme="minorHAnsi"/>
          <w:color w:val="000000" w:themeColor="text1"/>
          <w:sz w:val="24"/>
        </w:rPr>
        <w:t>7</w:t>
      </w:r>
      <w:r w:rsidRPr="0012647A">
        <w:rPr>
          <w:rFonts w:asciiTheme="minorHAnsi" w:hAnsiTheme="minorHAnsi" w:cstheme="minorHAnsi"/>
          <w:color w:val="000000" w:themeColor="text1"/>
          <w:sz w:val="24"/>
        </w:rPr>
        <w:t xml:space="preserve"> ust. 1 </w:t>
      </w:r>
      <w:r w:rsidRPr="0012647A">
        <w:rPr>
          <w:rFonts w:asciiTheme="minorHAnsi" w:hAnsiTheme="minorHAnsi" w:cstheme="minorHAnsi"/>
          <w:sz w:val="24"/>
        </w:rPr>
        <w:t xml:space="preserve">niniejszej umowy, Zamawiającemu przysługuje prawo do ich usunięcia na koszt i ryzyko Wykonawcy przez wybrany przez Zamawiającego podmiot trzeci. </w:t>
      </w:r>
    </w:p>
    <w:p w14:paraId="413B2A14" w14:textId="3236FB38" w:rsidR="00B13A75" w:rsidRPr="003B3E61" w:rsidRDefault="00B13A75" w:rsidP="00401A24">
      <w:pPr>
        <w:pStyle w:val="Nagwek1"/>
      </w:pPr>
      <w:r w:rsidRPr="003B3E61">
        <w:t xml:space="preserve">§ </w:t>
      </w:r>
      <w:r w:rsidR="003F0667">
        <w:t>7</w:t>
      </w:r>
      <w:r w:rsidRPr="003B3E61">
        <w:t xml:space="preserve"> Kary umowne</w:t>
      </w:r>
    </w:p>
    <w:p w14:paraId="300AF019" w14:textId="25671CE6" w:rsidR="007B2772" w:rsidRPr="003F0667" w:rsidRDefault="007B2772" w:rsidP="009650D4">
      <w:pPr>
        <w:pStyle w:val="Akapitzlist"/>
        <w:numPr>
          <w:ilvl w:val="0"/>
          <w:numId w:val="20"/>
        </w:numPr>
        <w:tabs>
          <w:tab w:val="left" w:pos="284"/>
          <w:tab w:val="right" w:pos="8953"/>
        </w:tabs>
        <w:suppressAutoHyphens/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sz w:val="24"/>
        </w:rPr>
      </w:pPr>
      <w:r w:rsidRPr="003F0667">
        <w:rPr>
          <w:sz w:val="24"/>
        </w:rPr>
        <w:t xml:space="preserve">W przypadku niedotrzymania terminu, o którym mowa w § 3 dostawy przedmiotu umowy, Wykonawca zapłaci Zamawiającemu karę umowną w wysokości 0,1% wartości netto określonej § 4 ust. 1 wartości umowy za każdy dzień zwłoki. </w:t>
      </w:r>
    </w:p>
    <w:p w14:paraId="5EC913B9" w14:textId="7371B1EB" w:rsidR="007B2772" w:rsidRPr="003F0667" w:rsidRDefault="007B2772" w:rsidP="009650D4">
      <w:pPr>
        <w:pStyle w:val="Akapitzlist"/>
        <w:numPr>
          <w:ilvl w:val="0"/>
          <w:numId w:val="20"/>
        </w:numPr>
        <w:tabs>
          <w:tab w:val="left" w:pos="284"/>
          <w:tab w:val="right" w:pos="8953"/>
        </w:tabs>
        <w:suppressAutoHyphens/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sz w:val="24"/>
        </w:rPr>
      </w:pPr>
      <w:r w:rsidRPr="003F0667">
        <w:rPr>
          <w:sz w:val="24"/>
        </w:rPr>
        <w:t>W przypadku niedotrzymania terminów napraw gwarancyjnych, o których mowa w §</w:t>
      </w:r>
      <w:r w:rsidR="00DF3560">
        <w:rPr>
          <w:sz w:val="24"/>
        </w:rPr>
        <w:t xml:space="preserve"> </w:t>
      </w:r>
      <w:r w:rsidRPr="003F0667">
        <w:rPr>
          <w:sz w:val="24"/>
        </w:rPr>
        <w:t xml:space="preserve">6 ust. </w:t>
      </w:r>
      <w:r w:rsidR="0012647A">
        <w:rPr>
          <w:sz w:val="24"/>
        </w:rPr>
        <w:t>5</w:t>
      </w:r>
      <w:r w:rsidRPr="003F0667">
        <w:rPr>
          <w:sz w:val="24"/>
        </w:rPr>
        <w:t xml:space="preserve"> Wykonawca zapłaci Zamawiającemu karę umowną w wysokości 0,1% wartości netto sprzętu (wartości wynikającej z oferty Wykonawcy) zgłoszonego do naprawy za każdy dzień zwłoki.</w:t>
      </w:r>
    </w:p>
    <w:p w14:paraId="276B4D5C" w14:textId="0374FF95" w:rsidR="00B13A75" w:rsidRPr="003F0667" w:rsidRDefault="007B2772" w:rsidP="009650D4">
      <w:pPr>
        <w:pStyle w:val="Akapitzlist"/>
        <w:numPr>
          <w:ilvl w:val="0"/>
          <w:numId w:val="20"/>
        </w:numPr>
        <w:tabs>
          <w:tab w:val="left" w:pos="284"/>
          <w:tab w:val="right" w:pos="8953"/>
        </w:tabs>
        <w:suppressAutoHyphens/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sz w:val="24"/>
        </w:rPr>
      </w:pPr>
      <w:r w:rsidRPr="003F0667">
        <w:rPr>
          <w:sz w:val="24"/>
        </w:rPr>
        <w:t xml:space="preserve">W przypadku niewykonania lub nienależytego wykonania umowy Wykonawca zapłaci Zamawiającemu karę umowną w wysokości </w:t>
      </w:r>
      <w:r w:rsidR="003B3E61" w:rsidRPr="003F0667">
        <w:rPr>
          <w:sz w:val="24"/>
        </w:rPr>
        <w:t xml:space="preserve">10 </w:t>
      </w:r>
      <w:r w:rsidRPr="003F0667">
        <w:rPr>
          <w:sz w:val="24"/>
        </w:rPr>
        <w:t>% wartości netto określonej w §</w:t>
      </w:r>
      <w:r w:rsidR="00DF3560">
        <w:rPr>
          <w:sz w:val="24"/>
        </w:rPr>
        <w:t xml:space="preserve"> </w:t>
      </w:r>
      <w:r w:rsidRPr="003F0667">
        <w:rPr>
          <w:sz w:val="24"/>
        </w:rPr>
        <w:t>4 ust. 1 niniejszej umowy.</w:t>
      </w:r>
    </w:p>
    <w:p w14:paraId="5A83984A" w14:textId="2073745C" w:rsidR="00B13A75" w:rsidRPr="003B3E61" w:rsidRDefault="00B13A75" w:rsidP="00401A24">
      <w:pPr>
        <w:pStyle w:val="Nagwek1"/>
      </w:pPr>
      <w:r w:rsidRPr="003B3E61">
        <w:lastRenderedPageBreak/>
        <w:t xml:space="preserve">§ </w:t>
      </w:r>
      <w:r w:rsidR="00DF3560">
        <w:t>8</w:t>
      </w:r>
      <w:r w:rsidRPr="003B3E61">
        <w:t xml:space="preserve"> </w:t>
      </w:r>
      <w:r w:rsidR="007B2772" w:rsidRPr="003B3E61">
        <w:t>Przedstawiciele stron</w:t>
      </w:r>
    </w:p>
    <w:p w14:paraId="70802815" w14:textId="77777777" w:rsidR="00617630" w:rsidRPr="003F0667" w:rsidRDefault="007B2772" w:rsidP="009650D4">
      <w:pPr>
        <w:pStyle w:val="Akapitzlist"/>
        <w:numPr>
          <w:ilvl w:val="0"/>
          <w:numId w:val="21"/>
        </w:numPr>
        <w:tabs>
          <w:tab w:val="left" w:pos="142"/>
          <w:tab w:val="num" w:pos="284"/>
        </w:tabs>
        <w:suppressAutoHyphens/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bCs/>
          <w:sz w:val="24"/>
        </w:rPr>
      </w:pPr>
      <w:r w:rsidRPr="003F0667">
        <w:rPr>
          <w:sz w:val="24"/>
        </w:rPr>
        <w:t>Zamawiający wyznacza na przedstawiciela odpowiedzialnego za prawidłowy przebieg dostawy – ..……..…...…….…...., e-mail: .……..…...…….….……..., tel.: .……..…...…….….……...</w:t>
      </w:r>
    </w:p>
    <w:p w14:paraId="1C238A18" w14:textId="77777777" w:rsidR="00617630" w:rsidRPr="003F0667" w:rsidRDefault="007B2772" w:rsidP="009650D4">
      <w:pPr>
        <w:pStyle w:val="Akapitzlist"/>
        <w:numPr>
          <w:ilvl w:val="0"/>
          <w:numId w:val="21"/>
        </w:numPr>
        <w:tabs>
          <w:tab w:val="left" w:pos="142"/>
          <w:tab w:val="num" w:pos="284"/>
        </w:tabs>
        <w:suppressAutoHyphens/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bCs/>
          <w:sz w:val="24"/>
        </w:rPr>
      </w:pPr>
      <w:r w:rsidRPr="003F0667">
        <w:rPr>
          <w:sz w:val="24"/>
        </w:rPr>
        <w:t>Wykonawca wyznacza na przedstawiciela odpowiedzialnego za prawidłowy przebieg dostawy – ..……..…...…….…...., e-mail: .……..…...…….….……..., tel.: .……..…...…….….……...</w:t>
      </w:r>
    </w:p>
    <w:p w14:paraId="61841890" w14:textId="608652CE" w:rsidR="007B2772" w:rsidRPr="003F0667" w:rsidRDefault="007B2772" w:rsidP="009650D4">
      <w:pPr>
        <w:pStyle w:val="Akapitzlist"/>
        <w:numPr>
          <w:ilvl w:val="0"/>
          <w:numId w:val="21"/>
        </w:numPr>
        <w:tabs>
          <w:tab w:val="left" w:pos="142"/>
          <w:tab w:val="num" w:pos="284"/>
        </w:tabs>
        <w:suppressAutoHyphens/>
        <w:spacing w:before="120" w:after="120" w:line="240" w:lineRule="auto"/>
        <w:ind w:right="0"/>
        <w:contextualSpacing w:val="0"/>
        <w:jc w:val="left"/>
        <w:rPr>
          <w:rFonts w:asciiTheme="minorHAnsi" w:hAnsiTheme="minorHAnsi" w:cstheme="minorHAnsi"/>
          <w:bCs/>
          <w:sz w:val="24"/>
        </w:rPr>
      </w:pPr>
      <w:r w:rsidRPr="003F0667">
        <w:rPr>
          <w:rFonts w:asciiTheme="minorHAnsi" w:hAnsiTheme="minorHAnsi" w:cstheme="minorHAnsi"/>
          <w:bCs/>
          <w:sz w:val="24"/>
        </w:rPr>
        <w:t>Zamawiający ma prawo kontroli i zgłaszania uwag do wykonywanej dostawy.</w:t>
      </w:r>
    </w:p>
    <w:p w14:paraId="30BB4EA3" w14:textId="29A239A3" w:rsidR="00617630" w:rsidRPr="003B3E61" w:rsidRDefault="00617630" w:rsidP="00401A24">
      <w:pPr>
        <w:pStyle w:val="Nagwek1"/>
      </w:pPr>
      <w:r w:rsidRPr="003B3E61">
        <w:t xml:space="preserve">§ </w:t>
      </w:r>
      <w:r w:rsidR="00DF3560">
        <w:t>9</w:t>
      </w:r>
      <w:r w:rsidRPr="003B3E61">
        <w:t xml:space="preserve"> Postanowienia końcowe</w:t>
      </w:r>
    </w:p>
    <w:p w14:paraId="2A7DD2E2" w14:textId="0993E82F" w:rsidR="00617630" w:rsidRPr="003F0667" w:rsidRDefault="00617630" w:rsidP="009650D4">
      <w:pPr>
        <w:pStyle w:val="Akapitzlist"/>
        <w:numPr>
          <w:ilvl w:val="0"/>
          <w:numId w:val="22"/>
        </w:numPr>
        <w:spacing w:before="120" w:after="120"/>
        <w:ind w:right="0"/>
        <w:contextualSpacing w:val="0"/>
        <w:jc w:val="left"/>
        <w:rPr>
          <w:rFonts w:asciiTheme="minorHAnsi" w:eastAsia="Times New Roman" w:hAnsiTheme="minorHAnsi" w:cstheme="minorHAnsi"/>
          <w:noProof/>
          <w:color w:val="auto"/>
          <w:sz w:val="24"/>
        </w:rPr>
      </w:pPr>
      <w:r w:rsidRPr="003F0667">
        <w:rPr>
          <w:rFonts w:asciiTheme="minorHAnsi" w:eastAsia="Times New Roman" w:hAnsiTheme="minorHAnsi" w:cstheme="minorHAnsi"/>
          <w:noProof/>
          <w:color w:val="auto"/>
          <w:sz w:val="24"/>
        </w:rPr>
        <w:t>Wszelkie zmiany lub uzupełnienia umowy wymagają formy pisemnej pod rygorem nieważności.</w:t>
      </w:r>
    </w:p>
    <w:p w14:paraId="2F3FED15" w14:textId="0D538F3A" w:rsidR="00617630" w:rsidRPr="003F0667" w:rsidRDefault="00617630" w:rsidP="009650D4">
      <w:pPr>
        <w:pStyle w:val="Akapitzlist"/>
        <w:numPr>
          <w:ilvl w:val="0"/>
          <w:numId w:val="22"/>
        </w:numPr>
        <w:spacing w:before="120" w:after="120"/>
        <w:ind w:right="0"/>
        <w:contextualSpacing w:val="0"/>
        <w:jc w:val="left"/>
        <w:rPr>
          <w:rFonts w:asciiTheme="minorHAnsi" w:eastAsia="Times New Roman" w:hAnsiTheme="minorHAnsi" w:cstheme="minorHAnsi"/>
          <w:noProof/>
          <w:color w:val="auto"/>
          <w:sz w:val="24"/>
        </w:rPr>
      </w:pPr>
      <w:r w:rsidRPr="003F0667">
        <w:rPr>
          <w:rFonts w:asciiTheme="minorHAnsi" w:eastAsia="Times New Roman" w:hAnsiTheme="minorHAnsi" w:cstheme="minorHAnsi"/>
          <w:noProof/>
          <w:color w:val="auto"/>
          <w:sz w:val="24"/>
        </w:rPr>
        <w:t>Ewentualne spory wynikłe z realizacji niniejszej umowy Strony będą rozstrzygać na drodze polubownej, a w przypadku nieosiągnięcia porozumienia, spory te będą podlegać rozstrzygnięciu sądu powszechnego właściwego dla siedziby Zamawiającego.</w:t>
      </w:r>
    </w:p>
    <w:p w14:paraId="79AAC7F9" w14:textId="76CD64F4" w:rsidR="00617630" w:rsidRPr="003F0667" w:rsidRDefault="00617630" w:rsidP="009650D4">
      <w:pPr>
        <w:pStyle w:val="Akapitzlist"/>
        <w:numPr>
          <w:ilvl w:val="0"/>
          <w:numId w:val="22"/>
        </w:numPr>
        <w:spacing w:before="120" w:after="120"/>
        <w:ind w:right="0"/>
        <w:contextualSpacing w:val="0"/>
        <w:jc w:val="left"/>
        <w:rPr>
          <w:rFonts w:asciiTheme="minorHAnsi" w:eastAsia="Times New Roman" w:hAnsiTheme="minorHAnsi" w:cstheme="minorHAnsi"/>
          <w:noProof/>
          <w:color w:val="auto"/>
          <w:sz w:val="24"/>
        </w:rPr>
      </w:pPr>
      <w:r w:rsidRPr="003F0667">
        <w:rPr>
          <w:rFonts w:asciiTheme="minorHAnsi" w:eastAsia="Times New Roman" w:hAnsiTheme="minorHAnsi" w:cstheme="minorHAnsi"/>
          <w:noProof/>
          <w:color w:val="auto"/>
          <w:sz w:val="24"/>
        </w:rPr>
        <w:t>W sprawach nieuregulowanych umową zastosowanie mają przepisy Kodeksu Cywilnego.</w:t>
      </w:r>
    </w:p>
    <w:p w14:paraId="5B028288" w14:textId="1A6EB2AF" w:rsidR="00617630" w:rsidRPr="003F0667" w:rsidRDefault="00617630" w:rsidP="009650D4">
      <w:pPr>
        <w:pStyle w:val="Akapitzlist"/>
        <w:numPr>
          <w:ilvl w:val="0"/>
          <w:numId w:val="22"/>
        </w:numPr>
        <w:spacing w:before="120" w:after="120"/>
        <w:ind w:right="0"/>
        <w:contextualSpacing w:val="0"/>
        <w:jc w:val="left"/>
        <w:rPr>
          <w:rFonts w:asciiTheme="minorHAnsi" w:eastAsia="Times New Roman" w:hAnsiTheme="minorHAnsi" w:cstheme="minorHAnsi"/>
          <w:noProof/>
          <w:color w:val="auto"/>
          <w:sz w:val="24"/>
        </w:rPr>
      </w:pPr>
      <w:r w:rsidRPr="003F0667">
        <w:rPr>
          <w:rFonts w:asciiTheme="minorHAnsi" w:eastAsia="Times New Roman" w:hAnsiTheme="minorHAnsi" w:cstheme="minorHAnsi"/>
          <w:noProof/>
          <w:color w:val="auto"/>
          <w:sz w:val="24"/>
        </w:rPr>
        <w:t>Umowa sporządzona została w dwóch egzemplarzach, po jednym dla każdej ze stron.</w:t>
      </w:r>
    </w:p>
    <w:p w14:paraId="7A8F9BC5" w14:textId="7F826FF6" w:rsidR="00617630" w:rsidRPr="003F0667" w:rsidRDefault="00617630" w:rsidP="009650D4">
      <w:pPr>
        <w:pStyle w:val="Akapitzlist"/>
        <w:numPr>
          <w:ilvl w:val="0"/>
          <w:numId w:val="22"/>
        </w:numPr>
        <w:spacing w:before="120" w:after="120"/>
        <w:ind w:right="0"/>
        <w:contextualSpacing w:val="0"/>
        <w:jc w:val="left"/>
        <w:rPr>
          <w:rFonts w:asciiTheme="minorHAnsi" w:eastAsia="Times New Roman" w:hAnsiTheme="minorHAnsi" w:cstheme="minorHAnsi"/>
          <w:noProof/>
          <w:color w:val="auto"/>
          <w:sz w:val="24"/>
        </w:rPr>
      </w:pPr>
      <w:r w:rsidRPr="003F0667">
        <w:rPr>
          <w:rFonts w:asciiTheme="minorHAnsi" w:eastAsia="Times New Roman" w:hAnsiTheme="minorHAnsi" w:cstheme="minorHAnsi"/>
          <w:noProof/>
          <w:color w:val="auto"/>
          <w:sz w:val="24"/>
        </w:rPr>
        <w:t>Cesja wierzytelności Wykonawcy z niniejszej umowy wymaga zgody Zamawiającego w formie pisemnej pod rygorem nieważności.</w:t>
      </w:r>
    </w:p>
    <w:p w14:paraId="07011373" w14:textId="77777777" w:rsidR="00D37C0A" w:rsidRPr="003B3E61" w:rsidRDefault="00D37C0A" w:rsidP="00D62DBA">
      <w:pPr>
        <w:spacing w:before="480" w:after="120" w:line="240" w:lineRule="auto"/>
        <w:ind w:left="709" w:right="0" w:firstLine="0"/>
        <w:rPr>
          <w:rFonts w:eastAsia="Times New Roman"/>
          <w:b/>
          <w:color w:val="auto"/>
          <w:kern w:val="0"/>
          <w:sz w:val="24"/>
          <w14:ligatures w14:val="none"/>
        </w:rPr>
      </w:pPr>
      <w:r w:rsidRPr="003B3E61">
        <w:rPr>
          <w:rFonts w:eastAsia="Times New Roman"/>
          <w:b/>
          <w:color w:val="auto"/>
          <w:kern w:val="0"/>
          <w:sz w:val="24"/>
          <w14:ligatures w14:val="none"/>
        </w:rPr>
        <w:t>ZAMAWIAJĄCY:</w:t>
      </w:r>
      <w:r w:rsidRPr="003B3E61">
        <w:rPr>
          <w:rFonts w:eastAsia="Times New Roman"/>
          <w:b/>
          <w:color w:val="auto"/>
          <w:kern w:val="0"/>
          <w:sz w:val="24"/>
          <w14:ligatures w14:val="none"/>
        </w:rPr>
        <w:tab/>
      </w:r>
      <w:r w:rsidRPr="003B3E61">
        <w:rPr>
          <w:rFonts w:eastAsia="Times New Roman"/>
          <w:b/>
          <w:color w:val="auto"/>
          <w:kern w:val="0"/>
          <w:sz w:val="24"/>
          <w14:ligatures w14:val="none"/>
        </w:rPr>
        <w:tab/>
      </w:r>
      <w:r w:rsidRPr="003B3E61">
        <w:rPr>
          <w:rFonts w:eastAsia="Times New Roman"/>
          <w:b/>
          <w:color w:val="auto"/>
          <w:kern w:val="0"/>
          <w:sz w:val="24"/>
          <w14:ligatures w14:val="none"/>
        </w:rPr>
        <w:tab/>
      </w:r>
      <w:r w:rsidRPr="003B3E61">
        <w:rPr>
          <w:rFonts w:eastAsia="Times New Roman"/>
          <w:b/>
          <w:color w:val="auto"/>
          <w:kern w:val="0"/>
          <w:sz w:val="24"/>
          <w14:ligatures w14:val="none"/>
        </w:rPr>
        <w:tab/>
      </w:r>
      <w:r w:rsidRPr="003B3E61">
        <w:rPr>
          <w:rFonts w:eastAsia="Times New Roman"/>
          <w:b/>
          <w:color w:val="auto"/>
          <w:kern w:val="0"/>
          <w:sz w:val="24"/>
          <w14:ligatures w14:val="none"/>
        </w:rPr>
        <w:tab/>
      </w:r>
      <w:r w:rsidRPr="003B3E61">
        <w:rPr>
          <w:rFonts w:eastAsia="Times New Roman"/>
          <w:b/>
          <w:color w:val="auto"/>
          <w:kern w:val="0"/>
          <w:sz w:val="24"/>
          <w14:ligatures w14:val="none"/>
        </w:rPr>
        <w:tab/>
      </w:r>
      <w:r w:rsidRPr="003B3E61">
        <w:rPr>
          <w:rFonts w:eastAsia="Times New Roman"/>
          <w:b/>
          <w:color w:val="auto"/>
          <w:kern w:val="0"/>
          <w:sz w:val="24"/>
          <w14:ligatures w14:val="none"/>
        </w:rPr>
        <w:tab/>
        <w:t xml:space="preserve"> WYKONAWCA:</w:t>
      </w:r>
    </w:p>
    <w:sectPr w:rsidR="00D37C0A" w:rsidRPr="003B3E61" w:rsidSect="006176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482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23AB2" w14:textId="77777777" w:rsidR="00E128A7" w:rsidRDefault="00E128A7">
      <w:pPr>
        <w:spacing w:after="0" w:line="240" w:lineRule="auto"/>
      </w:pPr>
      <w:r>
        <w:separator/>
      </w:r>
    </w:p>
  </w:endnote>
  <w:endnote w:type="continuationSeparator" w:id="0">
    <w:p w14:paraId="28196B24" w14:textId="77777777" w:rsidR="00E128A7" w:rsidRDefault="00E12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4415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8F3B1D2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F480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A7E987B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7BD6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6C4738C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306D6" w14:textId="77777777" w:rsidR="00E128A7" w:rsidRDefault="00E128A7">
      <w:pPr>
        <w:spacing w:after="0" w:line="240" w:lineRule="auto"/>
      </w:pPr>
      <w:r>
        <w:separator/>
      </w:r>
    </w:p>
  </w:footnote>
  <w:footnote w:type="continuationSeparator" w:id="0">
    <w:p w14:paraId="51E554AA" w14:textId="77777777" w:rsidR="00E128A7" w:rsidRDefault="00E12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5881C" w14:textId="77777777" w:rsidR="001F396F" w:rsidRDefault="00295387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F486EDF" wp14:editId="68D22618">
          <wp:simplePos x="0" y="0"/>
          <wp:positionH relativeFrom="page">
            <wp:posOffset>1108075</wp:posOffset>
          </wp:positionH>
          <wp:positionV relativeFrom="page">
            <wp:posOffset>304800</wp:posOffset>
          </wp:positionV>
          <wp:extent cx="5760720" cy="563245"/>
          <wp:effectExtent l="0" t="0" r="0" b="0"/>
          <wp:wrapSquare wrapText="bothSides"/>
          <wp:docPr id="346771742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F27A" w14:textId="3D4477F2" w:rsidR="001F396F" w:rsidRDefault="00087D84">
    <w:pPr>
      <w:spacing w:after="0" w:line="259" w:lineRule="auto"/>
      <w:ind w:left="0" w:right="0" w:firstLine="0"/>
      <w:jc w:val="left"/>
    </w:pPr>
    <w:r w:rsidRPr="00B05D95">
      <w:rPr>
        <w:noProof/>
      </w:rPr>
      <w:drawing>
        <wp:inline distT="0" distB="0" distL="0" distR="0" wp14:anchorId="3477F0B6" wp14:editId="5B2EB4C0">
          <wp:extent cx="5336540" cy="561975"/>
          <wp:effectExtent l="0" t="0" r="0" b="9525"/>
          <wp:docPr id="1774694347" name="Obraz 1" descr="Logotypy: Fundusze Europejskie dla Śląskiego, Rzeczpospolita Polska, Dofinansowane przez Unię Europejską,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880086" name="Obraz 1" descr="Logotypy: Fundusze Europejskie dla Śląskiego, Rzeczpospolita Polska, Dofinansowane przez Unię Europejską,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654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7B3C" w14:textId="77777777" w:rsidR="001F396F" w:rsidRDefault="00295387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85DE9B1" wp14:editId="55DB0776">
          <wp:simplePos x="0" y="0"/>
          <wp:positionH relativeFrom="page">
            <wp:posOffset>1108075</wp:posOffset>
          </wp:positionH>
          <wp:positionV relativeFrom="page">
            <wp:posOffset>304800</wp:posOffset>
          </wp:positionV>
          <wp:extent cx="5760720" cy="563245"/>
          <wp:effectExtent l="0" t="0" r="0" b="0"/>
          <wp:wrapSquare wrapText="bothSides"/>
          <wp:docPr id="31687377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5"/>
    <w:multiLevelType w:val="singleLevel"/>
    <w:tmpl w:val="00000015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</w:abstractNum>
  <w:abstractNum w:abstractNumId="1" w15:restartNumberingAfterBreak="0">
    <w:nsid w:val="0000001F"/>
    <w:multiLevelType w:val="multilevel"/>
    <w:tmpl w:val="0000001F"/>
    <w:name w:val="WW8Num3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lef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lef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lef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00000021"/>
    <w:multiLevelType w:val="singleLevel"/>
    <w:tmpl w:val="3B4ADC68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</w:rPr>
    </w:lvl>
  </w:abstractNum>
  <w:abstractNum w:abstractNumId="3" w15:restartNumberingAfterBreak="0">
    <w:nsid w:val="021B6801"/>
    <w:multiLevelType w:val="hybridMultilevel"/>
    <w:tmpl w:val="933861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47F66"/>
    <w:multiLevelType w:val="hybridMultilevel"/>
    <w:tmpl w:val="64D016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9374F"/>
    <w:multiLevelType w:val="hybridMultilevel"/>
    <w:tmpl w:val="78F494FC"/>
    <w:lvl w:ilvl="0" w:tplc="04150011">
      <w:start w:val="1"/>
      <w:numFmt w:val="decimal"/>
      <w:lvlText w:val="%1)"/>
      <w:lvlJc w:val="left"/>
      <w:pPr>
        <w:ind w:left="627" w:hanging="360"/>
      </w:pPr>
    </w:lvl>
    <w:lvl w:ilvl="1" w:tplc="04150019" w:tentative="1">
      <w:start w:val="1"/>
      <w:numFmt w:val="lowerLetter"/>
      <w:lvlText w:val="%2."/>
      <w:lvlJc w:val="left"/>
      <w:pPr>
        <w:ind w:left="1347" w:hanging="360"/>
      </w:pPr>
    </w:lvl>
    <w:lvl w:ilvl="2" w:tplc="0415001B" w:tentative="1">
      <w:start w:val="1"/>
      <w:numFmt w:val="lowerRoman"/>
      <w:lvlText w:val="%3."/>
      <w:lvlJc w:val="right"/>
      <w:pPr>
        <w:ind w:left="2067" w:hanging="180"/>
      </w:pPr>
    </w:lvl>
    <w:lvl w:ilvl="3" w:tplc="0415000F" w:tentative="1">
      <w:start w:val="1"/>
      <w:numFmt w:val="decimal"/>
      <w:lvlText w:val="%4."/>
      <w:lvlJc w:val="left"/>
      <w:pPr>
        <w:ind w:left="2787" w:hanging="360"/>
      </w:pPr>
    </w:lvl>
    <w:lvl w:ilvl="4" w:tplc="04150019" w:tentative="1">
      <w:start w:val="1"/>
      <w:numFmt w:val="lowerLetter"/>
      <w:lvlText w:val="%5."/>
      <w:lvlJc w:val="left"/>
      <w:pPr>
        <w:ind w:left="3507" w:hanging="360"/>
      </w:pPr>
    </w:lvl>
    <w:lvl w:ilvl="5" w:tplc="0415001B" w:tentative="1">
      <w:start w:val="1"/>
      <w:numFmt w:val="lowerRoman"/>
      <w:lvlText w:val="%6."/>
      <w:lvlJc w:val="right"/>
      <w:pPr>
        <w:ind w:left="4227" w:hanging="180"/>
      </w:pPr>
    </w:lvl>
    <w:lvl w:ilvl="6" w:tplc="0415000F" w:tentative="1">
      <w:start w:val="1"/>
      <w:numFmt w:val="decimal"/>
      <w:lvlText w:val="%7."/>
      <w:lvlJc w:val="left"/>
      <w:pPr>
        <w:ind w:left="4947" w:hanging="360"/>
      </w:pPr>
    </w:lvl>
    <w:lvl w:ilvl="7" w:tplc="04150019" w:tentative="1">
      <w:start w:val="1"/>
      <w:numFmt w:val="lowerLetter"/>
      <w:lvlText w:val="%8."/>
      <w:lvlJc w:val="left"/>
      <w:pPr>
        <w:ind w:left="5667" w:hanging="360"/>
      </w:pPr>
    </w:lvl>
    <w:lvl w:ilvl="8" w:tplc="0415001B" w:tentative="1">
      <w:start w:val="1"/>
      <w:numFmt w:val="lowerRoman"/>
      <w:lvlText w:val="%9."/>
      <w:lvlJc w:val="right"/>
      <w:pPr>
        <w:ind w:left="6387" w:hanging="180"/>
      </w:pPr>
    </w:lvl>
  </w:abstractNum>
  <w:abstractNum w:abstractNumId="6" w15:restartNumberingAfterBreak="0">
    <w:nsid w:val="0AA876D3"/>
    <w:multiLevelType w:val="hybridMultilevel"/>
    <w:tmpl w:val="99E0D1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84E"/>
    <w:multiLevelType w:val="hybridMultilevel"/>
    <w:tmpl w:val="710098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45678"/>
    <w:multiLevelType w:val="hybridMultilevel"/>
    <w:tmpl w:val="ED300292"/>
    <w:lvl w:ilvl="0" w:tplc="ECF660EA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9712B"/>
    <w:multiLevelType w:val="hybridMultilevel"/>
    <w:tmpl w:val="2E887ED4"/>
    <w:lvl w:ilvl="0" w:tplc="09E4BA6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D5BD2"/>
    <w:multiLevelType w:val="hybridMultilevel"/>
    <w:tmpl w:val="5E94C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527DE"/>
    <w:multiLevelType w:val="hybridMultilevel"/>
    <w:tmpl w:val="4ED0F2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D06A9"/>
    <w:multiLevelType w:val="hybridMultilevel"/>
    <w:tmpl w:val="74A684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54662"/>
    <w:multiLevelType w:val="hybridMultilevel"/>
    <w:tmpl w:val="9DCC3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FA7300"/>
    <w:multiLevelType w:val="hybridMultilevel"/>
    <w:tmpl w:val="3D929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D6728C"/>
    <w:multiLevelType w:val="hybridMultilevel"/>
    <w:tmpl w:val="59E41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536DD9"/>
    <w:multiLevelType w:val="hybridMultilevel"/>
    <w:tmpl w:val="E5C40D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C569D"/>
    <w:multiLevelType w:val="hybridMultilevel"/>
    <w:tmpl w:val="A5146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3C65F4"/>
    <w:multiLevelType w:val="hybridMultilevel"/>
    <w:tmpl w:val="355A2D22"/>
    <w:lvl w:ilvl="0" w:tplc="B9E870C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79232B"/>
    <w:multiLevelType w:val="hybridMultilevel"/>
    <w:tmpl w:val="A81854AA"/>
    <w:lvl w:ilvl="0" w:tplc="B9E870C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203E79"/>
    <w:multiLevelType w:val="hybridMultilevel"/>
    <w:tmpl w:val="34144208"/>
    <w:lvl w:ilvl="0" w:tplc="B9E870C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0C36C3"/>
    <w:multiLevelType w:val="hybridMultilevel"/>
    <w:tmpl w:val="4782A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47BEC"/>
    <w:multiLevelType w:val="hybridMultilevel"/>
    <w:tmpl w:val="9B4AFC34"/>
    <w:lvl w:ilvl="0" w:tplc="B9E870C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354080"/>
    <w:multiLevelType w:val="hybridMultilevel"/>
    <w:tmpl w:val="6A4EB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A9018C"/>
    <w:multiLevelType w:val="hybridMultilevel"/>
    <w:tmpl w:val="2278D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9B6363"/>
    <w:multiLevelType w:val="hybridMultilevel"/>
    <w:tmpl w:val="62442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D957E3"/>
    <w:multiLevelType w:val="hybridMultilevel"/>
    <w:tmpl w:val="3E62A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D4281D"/>
    <w:multiLevelType w:val="hybridMultilevel"/>
    <w:tmpl w:val="13A03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401338">
    <w:abstractNumId w:val="13"/>
  </w:num>
  <w:num w:numId="2" w16cid:durableId="310985120">
    <w:abstractNumId w:val="23"/>
  </w:num>
  <w:num w:numId="3" w16cid:durableId="1740011445">
    <w:abstractNumId w:val="10"/>
  </w:num>
  <w:num w:numId="4" w16cid:durableId="1301231676">
    <w:abstractNumId w:val="5"/>
  </w:num>
  <w:num w:numId="5" w16cid:durableId="343477393">
    <w:abstractNumId w:val="20"/>
  </w:num>
  <w:num w:numId="6" w16cid:durableId="262110841">
    <w:abstractNumId w:val="18"/>
  </w:num>
  <w:num w:numId="7" w16cid:durableId="2018999336">
    <w:abstractNumId w:val="22"/>
  </w:num>
  <w:num w:numId="8" w16cid:durableId="725639806">
    <w:abstractNumId w:val="19"/>
  </w:num>
  <w:num w:numId="9" w16cid:durableId="402221645">
    <w:abstractNumId w:val="17"/>
  </w:num>
  <w:num w:numId="10" w16cid:durableId="1161576698">
    <w:abstractNumId w:val="25"/>
  </w:num>
  <w:num w:numId="11" w16cid:durableId="2125883462">
    <w:abstractNumId w:val="3"/>
  </w:num>
  <w:num w:numId="12" w16cid:durableId="718096049">
    <w:abstractNumId w:val="16"/>
  </w:num>
  <w:num w:numId="13" w16cid:durableId="1450010135">
    <w:abstractNumId w:val="14"/>
  </w:num>
  <w:num w:numId="14" w16cid:durableId="1420254461">
    <w:abstractNumId w:val="11"/>
  </w:num>
  <w:num w:numId="15" w16cid:durableId="495732606">
    <w:abstractNumId w:val="26"/>
  </w:num>
  <w:num w:numId="16" w16cid:durableId="1991596698">
    <w:abstractNumId w:val="4"/>
  </w:num>
  <w:num w:numId="17" w16cid:durableId="358748480">
    <w:abstractNumId w:val="6"/>
  </w:num>
  <w:num w:numId="18" w16cid:durableId="529147501">
    <w:abstractNumId w:val="24"/>
  </w:num>
  <w:num w:numId="19" w16cid:durableId="571816083">
    <w:abstractNumId w:val="9"/>
  </w:num>
  <w:num w:numId="20" w16cid:durableId="1364015273">
    <w:abstractNumId w:val="21"/>
  </w:num>
  <w:num w:numId="21" w16cid:durableId="157574205">
    <w:abstractNumId w:val="15"/>
  </w:num>
  <w:num w:numId="22" w16cid:durableId="1086270623">
    <w:abstractNumId w:val="27"/>
  </w:num>
  <w:num w:numId="23" w16cid:durableId="536896697">
    <w:abstractNumId w:val="7"/>
  </w:num>
  <w:num w:numId="24" w16cid:durableId="1976445441">
    <w:abstractNumId w:val="12"/>
  </w:num>
  <w:num w:numId="25" w16cid:durableId="246037042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96F"/>
    <w:rsid w:val="00087D84"/>
    <w:rsid w:val="000A322B"/>
    <w:rsid w:val="000B1B42"/>
    <w:rsid w:val="000F47B6"/>
    <w:rsid w:val="0012647A"/>
    <w:rsid w:val="001448FF"/>
    <w:rsid w:val="00147CE2"/>
    <w:rsid w:val="001A4B6D"/>
    <w:rsid w:val="001B41ED"/>
    <w:rsid w:val="001B7449"/>
    <w:rsid w:val="001E5F72"/>
    <w:rsid w:val="001F33C0"/>
    <w:rsid w:val="001F396F"/>
    <w:rsid w:val="00223BBC"/>
    <w:rsid w:val="00276E82"/>
    <w:rsid w:val="00295387"/>
    <w:rsid w:val="002A17FD"/>
    <w:rsid w:val="0030709D"/>
    <w:rsid w:val="00320A5D"/>
    <w:rsid w:val="003B3E61"/>
    <w:rsid w:val="003F0667"/>
    <w:rsid w:val="003F54B2"/>
    <w:rsid w:val="00401A24"/>
    <w:rsid w:val="00407076"/>
    <w:rsid w:val="00454D1A"/>
    <w:rsid w:val="004B3734"/>
    <w:rsid w:val="004B42C5"/>
    <w:rsid w:val="004E4E7D"/>
    <w:rsid w:val="00527C2F"/>
    <w:rsid w:val="0054774F"/>
    <w:rsid w:val="005A15C4"/>
    <w:rsid w:val="00617503"/>
    <w:rsid w:val="00617630"/>
    <w:rsid w:val="00626131"/>
    <w:rsid w:val="00660A82"/>
    <w:rsid w:val="006C0F68"/>
    <w:rsid w:val="00722314"/>
    <w:rsid w:val="007450CB"/>
    <w:rsid w:val="007B2772"/>
    <w:rsid w:val="007B2C93"/>
    <w:rsid w:val="007F50F4"/>
    <w:rsid w:val="00831053"/>
    <w:rsid w:val="00842EB5"/>
    <w:rsid w:val="00882C48"/>
    <w:rsid w:val="008B1C5E"/>
    <w:rsid w:val="00917CFE"/>
    <w:rsid w:val="009650D4"/>
    <w:rsid w:val="00973803"/>
    <w:rsid w:val="00975DFD"/>
    <w:rsid w:val="00983FB3"/>
    <w:rsid w:val="009C2F41"/>
    <w:rsid w:val="009C5852"/>
    <w:rsid w:val="009E73F8"/>
    <w:rsid w:val="00A05653"/>
    <w:rsid w:val="00A118B5"/>
    <w:rsid w:val="00A7436B"/>
    <w:rsid w:val="00AA6DCF"/>
    <w:rsid w:val="00AB4786"/>
    <w:rsid w:val="00AD7B1C"/>
    <w:rsid w:val="00AF0637"/>
    <w:rsid w:val="00B13A75"/>
    <w:rsid w:val="00B47256"/>
    <w:rsid w:val="00B523E1"/>
    <w:rsid w:val="00B57142"/>
    <w:rsid w:val="00B81F64"/>
    <w:rsid w:val="00B8594E"/>
    <w:rsid w:val="00BC2354"/>
    <w:rsid w:val="00BE5233"/>
    <w:rsid w:val="00C03662"/>
    <w:rsid w:val="00C130AE"/>
    <w:rsid w:val="00C30C62"/>
    <w:rsid w:val="00CC4480"/>
    <w:rsid w:val="00D27EAC"/>
    <w:rsid w:val="00D37C0A"/>
    <w:rsid w:val="00D54F65"/>
    <w:rsid w:val="00D62DBA"/>
    <w:rsid w:val="00DA3BCD"/>
    <w:rsid w:val="00DC764E"/>
    <w:rsid w:val="00DF3560"/>
    <w:rsid w:val="00E128A7"/>
    <w:rsid w:val="00E166F0"/>
    <w:rsid w:val="00F26080"/>
    <w:rsid w:val="00F820EA"/>
    <w:rsid w:val="00F9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9FCC0"/>
  <w15:docId w15:val="{5728E9B3-16C3-4376-8C00-8C0B08D3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" w:line="238" w:lineRule="auto"/>
      <w:ind w:left="377" w:right="585" w:hanging="377"/>
      <w:jc w:val="both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1A24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01A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aliases w:val="L1,Numerowanie,Nagłowek 3,Akapit z listą BS,Kolorowa lista — akcent 11,Dot pt,F5 List Paragraph,Recommendation,List Paragraph11,lp1,Preambuła,maz_wyliczenie,opis dzialania,K-P_odwolanie,A_wyliczenie,Akapit z listą 1,CW_Lista,Podsis rysunk"/>
    <w:basedOn w:val="Normalny"/>
    <w:link w:val="AkapitzlistZnak"/>
    <w:uiPriority w:val="34"/>
    <w:qFormat/>
    <w:rsid w:val="009E73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A17F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17FD"/>
    <w:rPr>
      <w:color w:val="605E5C"/>
      <w:shd w:val="clear" w:color="auto" w:fill="E1DFDD"/>
    </w:rPr>
  </w:style>
  <w:style w:type="character" w:customStyle="1" w:styleId="Nagwek10">
    <w:name w:val="Nagłówek #1_"/>
    <w:link w:val="Nagwek11"/>
    <w:rsid w:val="00C30C6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Nagwek3">
    <w:name w:val="Nagłówek #3_"/>
    <w:link w:val="Nagwek30"/>
    <w:rsid w:val="00C30C62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Teksttreci3">
    <w:name w:val="Tekst treści (3)_"/>
    <w:link w:val="Teksttreci30"/>
    <w:rsid w:val="00C30C6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Nagwek20">
    <w:name w:val="Nagłówek #2_"/>
    <w:link w:val="Nagwek21"/>
    <w:rsid w:val="00C30C6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4">
    <w:name w:val="Tekst treści (4)_"/>
    <w:link w:val="Teksttreci40"/>
    <w:rsid w:val="00C30C62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2">
    <w:name w:val="Tekst treści (2)_"/>
    <w:link w:val="Teksttreci20"/>
    <w:rsid w:val="00C30C62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C30C62"/>
    <w:pPr>
      <w:widowControl w:val="0"/>
      <w:shd w:val="clear" w:color="auto" w:fill="FFFFFF"/>
      <w:spacing w:after="420" w:line="0" w:lineRule="atLeast"/>
      <w:ind w:left="0" w:right="0" w:firstLine="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customStyle="1" w:styleId="Nagwek30">
    <w:name w:val="Nagłówek #3"/>
    <w:basedOn w:val="Normalny"/>
    <w:link w:val="Nagwek3"/>
    <w:rsid w:val="00C30C62"/>
    <w:pPr>
      <w:widowControl w:val="0"/>
      <w:shd w:val="clear" w:color="auto" w:fill="FFFFFF"/>
      <w:spacing w:before="420" w:after="1980" w:line="0" w:lineRule="atLeast"/>
      <w:ind w:left="0" w:right="0" w:firstLine="0"/>
      <w:jc w:val="left"/>
      <w:outlineLvl w:val="2"/>
    </w:pPr>
    <w:rPr>
      <w:rFonts w:ascii="Times New Roman" w:eastAsia="Times New Roman" w:hAnsi="Times New Roman" w:cs="Times New Roman"/>
      <w:color w:val="auto"/>
      <w:szCs w:val="22"/>
    </w:rPr>
  </w:style>
  <w:style w:type="paragraph" w:customStyle="1" w:styleId="Teksttreci30">
    <w:name w:val="Tekst treści (3)"/>
    <w:basedOn w:val="Normalny"/>
    <w:link w:val="Teksttreci3"/>
    <w:rsid w:val="00C30C62"/>
    <w:pPr>
      <w:widowControl w:val="0"/>
      <w:shd w:val="clear" w:color="auto" w:fill="FFFFFF"/>
      <w:spacing w:before="1980" w:after="600" w:line="0" w:lineRule="atLeast"/>
      <w:ind w:left="0" w:right="0" w:firstLine="0"/>
      <w:jc w:val="center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Nagwek21">
    <w:name w:val="Nagłówek #2"/>
    <w:basedOn w:val="Normalny"/>
    <w:link w:val="Nagwek20"/>
    <w:rsid w:val="00C30C62"/>
    <w:pPr>
      <w:widowControl w:val="0"/>
      <w:shd w:val="clear" w:color="auto" w:fill="FFFFFF"/>
      <w:spacing w:before="600" w:after="600" w:line="0" w:lineRule="atLeast"/>
      <w:ind w:left="0" w:right="0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4"/>
    </w:rPr>
  </w:style>
  <w:style w:type="paragraph" w:customStyle="1" w:styleId="Teksttreci40">
    <w:name w:val="Tekst treści (4)"/>
    <w:basedOn w:val="Normalny"/>
    <w:link w:val="Teksttreci4"/>
    <w:rsid w:val="00C30C62"/>
    <w:pPr>
      <w:widowControl w:val="0"/>
      <w:shd w:val="clear" w:color="auto" w:fill="FFFFFF"/>
      <w:spacing w:before="600" w:after="60" w:line="0" w:lineRule="atLeast"/>
      <w:ind w:left="0" w:right="0" w:firstLine="0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4"/>
    </w:rPr>
  </w:style>
  <w:style w:type="paragraph" w:customStyle="1" w:styleId="Teksttreci20">
    <w:name w:val="Tekst treści (2)"/>
    <w:basedOn w:val="Normalny"/>
    <w:link w:val="Teksttreci2"/>
    <w:rsid w:val="00C30C62"/>
    <w:pPr>
      <w:widowControl w:val="0"/>
      <w:shd w:val="clear" w:color="auto" w:fill="FFFFFF"/>
      <w:spacing w:before="1620" w:after="60" w:line="0" w:lineRule="atLeast"/>
      <w:ind w:left="0" w:right="0" w:hanging="280"/>
      <w:jc w:val="left"/>
    </w:pPr>
    <w:rPr>
      <w:rFonts w:ascii="Times New Roman" w:eastAsia="Times New Roman" w:hAnsi="Times New Roman" w:cs="Times New Roman"/>
      <w:color w:val="auto"/>
      <w:szCs w:val="22"/>
    </w:rPr>
  </w:style>
  <w:style w:type="paragraph" w:styleId="Tekstpodstawowy">
    <w:name w:val="Body Text"/>
    <w:basedOn w:val="Normalny"/>
    <w:link w:val="TekstpodstawowyZnak"/>
    <w:unhideWhenUsed/>
    <w:rsid w:val="00B13A75"/>
    <w:pPr>
      <w:numPr>
        <w:ilvl w:val="12"/>
      </w:numPr>
      <w:spacing w:after="0" w:line="240" w:lineRule="auto"/>
      <w:ind w:left="377" w:right="0" w:hanging="377"/>
    </w:pPr>
    <w:rPr>
      <w:rFonts w:ascii="Times New Roman" w:eastAsia="Times New Roman" w:hAnsi="Times New Roman" w:cs="Times New Roman"/>
      <w:color w:val="auto"/>
      <w:kern w:val="0"/>
      <w:sz w:val="24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B13A75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customStyle="1" w:styleId="AkapitzlistZnak">
    <w:name w:val="Akapit z listą Znak"/>
    <w:aliases w:val="L1 Znak,Numerowanie Znak,Nagłowek 3 Znak,Akapit z listą BS Znak,Kolorowa lista — akcent 11 Znak,Dot pt Znak,F5 List Paragraph Znak,Recommendation Znak,List Paragraph11 Znak,lp1 Znak,Preambuła Znak,maz_wyliczenie Znak,CW_Lista Znak"/>
    <w:link w:val="Akapitzlist"/>
    <w:uiPriority w:val="34"/>
    <w:qFormat/>
    <w:locked/>
    <w:rsid w:val="0012647A"/>
    <w:rPr>
      <w:rFonts w:ascii="Calibri" w:eastAsia="Calibri" w:hAnsi="Calibri" w:cs="Calibri"/>
      <w:color w:val="000000"/>
      <w:sz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401A2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color w:val="auto"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1A24"/>
    <w:rPr>
      <w:rFonts w:asciiTheme="majorHAnsi" w:eastAsiaTheme="majorEastAsia" w:hAnsiTheme="majorHAnsi" w:cstheme="majorBidi"/>
      <w:b/>
      <w:spacing w:val="-10"/>
      <w:kern w:val="28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401A24"/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01A2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B6348-12CF-4170-94F8-21FF942F6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1115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Wzór_umowa</dc:title>
  <dc:subject>Umowa</dc:subject>
  <dc:creator>Klaudia Dutka</dc:creator>
  <cp:keywords>Umowa</cp:keywords>
  <dc:description/>
  <cp:lastModifiedBy>Lidia Pędziwiatr</cp:lastModifiedBy>
  <cp:revision>4</cp:revision>
  <cp:lastPrinted>2026-10-29T07:51:00Z</cp:lastPrinted>
  <dcterms:created xsi:type="dcterms:W3CDTF">2026-10-30T11:21:00Z</dcterms:created>
  <dcterms:modified xsi:type="dcterms:W3CDTF">2026-11-02T16:27:00Z</dcterms:modified>
</cp:coreProperties>
</file>