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6786" w14:textId="46288C20" w:rsidR="00F12D0C" w:rsidRDefault="000534A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</w:t>
      </w:r>
      <w:r w:rsidR="00E17E6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 WYNIKU NABORU</w:t>
      </w:r>
    </w:p>
    <w:p w14:paraId="28556F66" w14:textId="77777777" w:rsidR="00F12D0C" w:rsidRDefault="00F12D0C">
      <w:pPr>
        <w:spacing w:line="360" w:lineRule="auto"/>
        <w:rPr>
          <w:rFonts w:ascii="Arial" w:hAnsi="Arial" w:cs="Arial"/>
          <w:sz w:val="20"/>
          <w:szCs w:val="20"/>
        </w:rPr>
      </w:pPr>
    </w:p>
    <w:p w14:paraId="709F6F4C" w14:textId="451A48A4" w:rsidR="00F12D0C" w:rsidRPr="00E17E6F" w:rsidRDefault="000534AA" w:rsidP="00E17E6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17E6F">
        <w:rPr>
          <w:rFonts w:ascii="Arial" w:hAnsi="Arial" w:cs="Arial"/>
          <w:sz w:val="20"/>
          <w:szCs w:val="20"/>
        </w:rPr>
        <w:t>Nazwa i adres jednostki</w:t>
      </w:r>
    </w:p>
    <w:p w14:paraId="03B8C873" w14:textId="2BB33D04" w:rsidR="00F12D0C" w:rsidRDefault="000534AA" w:rsidP="00E17E6F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RZĄD GMINY BOJSZOWY</w:t>
      </w:r>
      <w:r w:rsidR="00E17E6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43-220 Bojszowy, ul. Gaikowa 35</w:t>
      </w:r>
    </w:p>
    <w:p w14:paraId="77557CF6" w14:textId="25D3D5A1" w:rsidR="00F12D0C" w:rsidRPr="00E17E6F" w:rsidRDefault="000534AA" w:rsidP="00E17E6F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E17E6F">
        <w:rPr>
          <w:rFonts w:ascii="Arial" w:hAnsi="Arial" w:cs="Arial"/>
          <w:sz w:val="20"/>
          <w:szCs w:val="20"/>
        </w:rPr>
        <w:t>Określenie stanowiska urzędniczego</w:t>
      </w:r>
    </w:p>
    <w:p w14:paraId="35483CC1" w14:textId="77777777" w:rsidR="00F12D0C" w:rsidRDefault="000534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tanowisko ds. rozwoju i projektów pomocowych</w:t>
      </w:r>
    </w:p>
    <w:p w14:paraId="2F4F98C6" w14:textId="77777777" w:rsidR="00F12D0C" w:rsidRDefault="000534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stanowiska)</w:t>
      </w:r>
    </w:p>
    <w:p w14:paraId="1BA4A38C" w14:textId="77777777" w:rsidR="00F12D0C" w:rsidRDefault="00F12D0C">
      <w:pPr>
        <w:jc w:val="center"/>
        <w:rPr>
          <w:rFonts w:ascii="Arial" w:hAnsi="Arial" w:cs="Arial"/>
          <w:sz w:val="20"/>
          <w:szCs w:val="20"/>
        </w:rPr>
      </w:pPr>
    </w:p>
    <w:p w14:paraId="1622ED81" w14:textId="77777777" w:rsidR="00F12D0C" w:rsidRDefault="000534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etat</w:t>
      </w:r>
    </w:p>
    <w:p w14:paraId="54FE37D1" w14:textId="77777777" w:rsidR="00F12D0C" w:rsidRDefault="000534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(wymiar </w:t>
      </w:r>
      <w:r>
        <w:rPr>
          <w:rFonts w:ascii="Arial" w:hAnsi="Arial" w:cs="Arial"/>
          <w:sz w:val="20"/>
          <w:szCs w:val="20"/>
        </w:rPr>
        <w:t>etatu)</w:t>
      </w:r>
    </w:p>
    <w:p w14:paraId="37B0317B" w14:textId="77777777" w:rsidR="00F12D0C" w:rsidRDefault="00F12D0C">
      <w:pPr>
        <w:spacing w:line="360" w:lineRule="auto"/>
        <w:rPr>
          <w:rFonts w:ascii="Arial" w:hAnsi="Arial" w:cs="Arial"/>
          <w:sz w:val="20"/>
          <w:szCs w:val="20"/>
        </w:rPr>
      </w:pPr>
    </w:p>
    <w:p w14:paraId="7D670C61" w14:textId="4AB753AF" w:rsidR="00F12D0C" w:rsidRPr="00E17E6F" w:rsidRDefault="000534AA" w:rsidP="00E17E6F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17E6F">
        <w:rPr>
          <w:rFonts w:ascii="Arial" w:hAnsi="Arial" w:cs="Arial"/>
          <w:sz w:val="20"/>
          <w:szCs w:val="20"/>
        </w:rPr>
        <w:t>Imię i nazwisko wybranego kandydata, miejsce zamieszkania</w:t>
      </w:r>
    </w:p>
    <w:p w14:paraId="0613EA6D" w14:textId="77777777" w:rsidR="00F12D0C" w:rsidRDefault="000534AA" w:rsidP="00E17E6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lona </w:t>
      </w:r>
      <w:proofErr w:type="spellStart"/>
      <w:r>
        <w:rPr>
          <w:rFonts w:ascii="Arial" w:hAnsi="Arial" w:cs="Arial"/>
          <w:b/>
          <w:sz w:val="20"/>
          <w:szCs w:val="20"/>
        </w:rPr>
        <w:t>Strzeżyk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zam. Lędziny</w:t>
      </w:r>
    </w:p>
    <w:p w14:paraId="564207F3" w14:textId="76124460" w:rsidR="00F12D0C" w:rsidRPr="00E17E6F" w:rsidRDefault="000534AA" w:rsidP="00E17E6F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17E6F">
        <w:rPr>
          <w:rFonts w:ascii="Arial" w:hAnsi="Arial" w:cs="Arial"/>
          <w:sz w:val="20"/>
          <w:szCs w:val="20"/>
        </w:rPr>
        <w:t>Uzasadnienie dokonanego wyboru albo uzasadnienie niezatrudnienia żadnego kandydata na stanowisko urzędnicze:</w:t>
      </w:r>
    </w:p>
    <w:p w14:paraId="3E37D15D" w14:textId="4F0FA781" w:rsidR="00F12D0C" w:rsidRDefault="000534AA" w:rsidP="00E17E6F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ani Ilona </w:t>
      </w:r>
      <w:proofErr w:type="spellStart"/>
      <w:r>
        <w:rPr>
          <w:rFonts w:ascii="Arial" w:hAnsi="Arial" w:cs="Arial"/>
          <w:sz w:val="20"/>
          <w:szCs w:val="20"/>
        </w:rPr>
        <w:t>Strzeżyk</w:t>
      </w:r>
      <w:proofErr w:type="spellEnd"/>
      <w:r>
        <w:rPr>
          <w:rFonts w:ascii="Arial" w:hAnsi="Arial" w:cs="Arial"/>
          <w:sz w:val="20"/>
          <w:szCs w:val="20"/>
        </w:rPr>
        <w:t xml:space="preserve"> spełnia wymogi </w:t>
      </w:r>
      <w:r>
        <w:rPr>
          <w:rFonts w:ascii="Arial" w:hAnsi="Arial" w:cs="Arial"/>
          <w:sz w:val="20"/>
          <w:szCs w:val="20"/>
        </w:rPr>
        <w:t xml:space="preserve">formalne naboru. W trakcie rozmowy kwalifikacyjnej </w:t>
      </w:r>
      <w:r w:rsidR="00E17E6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ykazała się bardzo dobrą znajomością różnorodnych zagadnień z zakresu funduszy pomocowych, zarówno unijnych, jak i krajowych oraz jej zastosowaniem w praktyce jako koordynator dużego </w:t>
      </w:r>
      <w:r w:rsidR="00E17E6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rojektu współfinanso</w:t>
      </w:r>
      <w:r>
        <w:rPr>
          <w:rFonts w:ascii="Arial" w:hAnsi="Arial" w:cs="Arial"/>
          <w:sz w:val="20"/>
          <w:szCs w:val="20"/>
        </w:rPr>
        <w:t xml:space="preserve">wanego ze środków Ministerstwa Kultury i Dziedzictwa Narodowego. </w:t>
      </w:r>
    </w:p>
    <w:p w14:paraId="7E67BFB0" w14:textId="4E36EE6B" w:rsidR="00F12D0C" w:rsidRDefault="000534AA" w:rsidP="00E17E6F">
      <w:pPr>
        <w:spacing w:line="360" w:lineRule="auto"/>
        <w:ind w:firstLine="708"/>
      </w:pPr>
      <w:r>
        <w:rPr>
          <w:rFonts w:ascii="Arial" w:hAnsi="Arial" w:cs="Arial"/>
          <w:sz w:val="20"/>
          <w:szCs w:val="20"/>
        </w:rPr>
        <w:t xml:space="preserve">Wykazana duża otwartość, chęć zatrudnienia, a przede wszystkim bardzo dobre </w:t>
      </w:r>
      <w:r w:rsidR="00E17E6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rzygotowanie praktyczne w zakresie pozyskiwania środków z dostępnych funduszy,</w:t>
      </w:r>
      <w:r w:rsidR="00E17E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etapu wnioskowania, tworzenia b</w:t>
      </w:r>
      <w:r>
        <w:rPr>
          <w:rFonts w:ascii="Arial" w:hAnsi="Arial" w:cs="Arial"/>
          <w:sz w:val="20"/>
          <w:szCs w:val="20"/>
        </w:rPr>
        <w:t>udżetu projektu, poprzez realizację rzeczową</w:t>
      </w:r>
      <w:r w:rsidR="00E17E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finansową, wnioskowanie o płatność, promocję i utrzymanie trwałości projektów, dobrze rokuje na przyszłą pracę na tym stanowisku</w:t>
      </w:r>
      <w:r>
        <w:rPr>
          <w:rFonts w:ascii="Arial" w:hAnsi="Arial" w:cs="Arial"/>
          <w:sz w:val="22"/>
          <w:szCs w:val="22"/>
        </w:rPr>
        <w:t>.</w:t>
      </w:r>
    </w:p>
    <w:p w14:paraId="27BF1D59" w14:textId="36C1AFBA" w:rsidR="00F12D0C" w:rsidRPr="00E17E6F" w:rsidRDefault="00E17E6F" w:rsidP="00E17E6F">
      <w:pPr>
        <w:spacing w:before="480" w:line="360" w:lineRule="auto"/>
        <w:ind w:left="6663"/>
        <w:jc w:val="both"/>
        <w:rPr>
          <w:rFonts w:ascii="Arial" w:hAnsi="Arial" w:cs="Arial"/>
          <w:b/>
          <w:bCs/>
          <w:sz w:val="20"/>
          <w:szCs w:val="20"/>
        </w:rPr>
      </w:pPr>
      <w:r w:rsidRPr="00E17E6F">
        <w:rPr>
          <w:rFonts w:ascii="Arial" w:hAnsi="Arial" w:cs="Arial"/>
          <w:b/>
          <w:bCs/>
          <w:sz w:val="20"/>
          <w:szCs w:val="20"/>
        </w:rPr>
        <w:t>W oryginale podpis:</w:t>
      </w:r>
    </w:p>
    <w:p w14:paraId="4836AEB6" w14:textId="010A27D7" w:rsidR="00E17E6F" w:rsidRDefault="00E17E6F" w:rsidP="00E17E6F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Bojszowy</w:t>
      </w:r>
    </w:p>
    <w:p w14:paraId="7DA70438" w14:textId="3CCF67BB" w:rsidR="00E17E6F" w:rsidRDefault="00E17E6F" w:rsidP="00E17E6F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14:paraId="74D968D6" w14:textId="77777777" w:rsidR="00E17E6F" w:rsidRDefault="00E17E6F" w:rsidP="00E17E6F">
      <w:pPr>
        <w:spacing w:line="360" w:lineRule="auto"/>
        <w:ind w:left="6663"/>
        <w:jc w:val="both"/>
        <w:rPr>
          <w:rFonts w:ascii="Arial" w:hAnsi="Arial" w:cs="Arial"/>
          <w:sz w:val="20"/>
          <w:szCs w:val="20"/>
        </w:rPr>
      </w:pPr>
    </w:p>
    <w:p w14:paraId="69D59534" w14:textId="77777777" w:rsidR="00F12D0C" w:rsidRDefault="00F12D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3D5E80" w14:textId="53337A08" w:rsidR="00F12D0C" w:rsidRDefault="000534AA" w:rsidP="00E17E6F">
      <w:pPr>
        <w:jc w:val="both"/>
      </w:pPr>
      <w:r>
        <w:rPr>
          <w:rFonts w:ascii="Arial" w:hAnsi="Arial" w:cs="Arial"/>
          <w:sz w:val="20"/>
          <w:szCs w:val="20"/>
        </w:rPr>
        <w:t xml:space="preserve">Bojszowy, </w:t>
      </w:r>
      <w:r>
        <w:rPr>
          <w:rFonts w:ascii="Arial" w:hAnsi="Arial" w:cs="Arial"/>
          <w:sz w:val="20"/>
          <w:szCs w:val="20"/>
        </w:rPr>
        <w:t>11 września 2020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45F3FA7" w14:textId="77777777" w:rsidR="00F12D0C" w:rsidRDefault="00F12D0C"/>
    <w:sectPr w:rsidR="00F12D0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CDAD" w14:textId="77777777" w:rsidR="00000000" w:rsidRDefault="000534AA">
      <w:r>
        <w:separator/>
      </w:r>
    </w:p>
  </w:endnote>
  <w:endnote w:type="continuationSeparator" w:id="0">
    <w:p w14:paraId="30DA5D17" w14:textId="77777777" w:rsidR="00000000" w:rsidRDefault="0005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9938E" w14:textId="77777777" w:rsidR="00000000" w:rsidRDefault="000534AA">
      <w:r>
        <w:rPr>
          <w:color w:val="000000"/>
        </w:rPr>
        <w:separator/>
      </w:r>
    </w:p>
  </w:footnote>
  <w:footnote w:type="continuationSeparator" w:id="0">
    <w:p w14:paraId="345B4DEC" w14:textId="77777777" w:rsidR="00000000" w:rsidRDefault="0005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6723"/>
    <w:multiLevelType w:val="hybridMultilevel"/>
    <w:tmpl w:val="6C62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7946"/>
    <w:multiLevelType w:val="hybridMultilevel"/>
    <w:tmpl w:val="6A50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0C"/>
    <w:rsid w:val="000534AA"/>
    <w:rsid w:val="00E17E6F"/>
    <w:rsid w:val="00F1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5D3B"/>
  <w15:docId w15:val="{5E284353-C93E-4097-9A4D-A9970496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aradwanska</dc:creator>
  <dc:description/>
  <cp:lastModifiedBy>Lenovo</cp:lastModifiedBy>
  <cp:revision>2</cp:revision>
  <dcterms:created xsi:type="dcterms:W3CDTF">2020-09-10T14:01:00Z</dcterms:created>
  <dcterms:modified xsi:type="dcterms:W3CDTF">2020-09-10T14:01:00Z</dcterms:modified>
</cp:coreProperties>
</file>