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6EB" w:rsidRPr="002166EB" w:rsidRDefault="002166EB" w:rsidP="002166EB">
      <w:pPr>
        <w:autoSpaceDE w:val="0"/>
        <w:autoSpaceDN w:val="0"/>
        <w:adjustRightInd w:val="0"/>
        <w:spacing w:before="40" w:after="4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166EB">
        <w:rPr>
          <w:rFonts w:ascii="Arial" w:eastAsia="Times New Roman" w:hAnsi="Arial" w:cs="Arial"/>
          <w:bCs/>
          <w:sz w:val="20"/>
          <w:szCs w:val="20"/>
          <w:lang w:eastAsia="pl-PL"/>
        </w:rPr>
        <w:t>Załącznik nr 1 do Zarządzenia nr 0050/3</w:t>
      </w:r>
      <w:r w:rsidR="00CA0111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2166EB">
        <w:rPr>
          <w:rFonts w:ascii="Arial" w:eastAsia="Times New Roman" w:hAnsi="Arial" w:cs="Arial"/>
          <w:bCs/>
          <w:sz w:val="20"/>
          <w:szCs w:val="20"/>
          <w:lang w:eastAsia="pl-PL"/>
        </w:rPr>
        <w:t>/2019</w:t>
      </w:r>
    </w:p>
    <w:p w:rsidR="002166EB" w:rsidRPr="002166EB" w:rsidRDefault="002166EB" w:rsidP="002166EB">
      <w:pPr>
        <w:autoSpaceDE w:val="0"/>
        <w:autoSpaceDN w:val="0"/>
        <w:adjustRightInd w:val="0"/>
        <w:spacing w:before="40" w:after="4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166E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Wójta Gminy Bojszowy z dnia </w:t>
      </w:r>
      <w:r w:rsidR="00CA0111">
        <w:rPr>
          <w:rFonts w:ascii="Arial" w:eastAsia="Times New Roman" w:hAnsi="Arial" w:cs="Arial"/>
          <w:bCs/>
          <w:sz w:val="20"/>
          <w:szCs w:val="20"/>
          <w:lang w:eastAsia="pl-PL"/>
        </w:rPr>
        <w:t>16 maja</w:t>
      </w:r>
      <w:r w:rsidRPr="002166E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2019 r.</w:t>
      </w:r>
    </w:p>
    <w:p w:rsidR="002166EB" w:rsidRDefault="002166EB" w:rsidP="002166EB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55AE" w:rsidRDefault="00E777E9" w:rsidP="002166EB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  <w:r w:rsidRPr="00E777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ANKIETA</w:t>
      </w:r>
    </w:p>
    <w:p w:rsidR="00E155AE" w:rsidRDefault="00E155AE" w:rsidP="002166EB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  <w:r w:rsidRPr="00E777E9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w konsultacjach z mieszkańcami gminy Bojszowy przeprowadzonych w celu  poznania ich opinii</w:t>
      </w:r>
    </w:p>
    <w:p w:rsidR="00E155AE" w:rsidRPr="00E777E9" w:rsidRDefault="00E155AE" w:rsidP="002166EB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77E9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na temat projektu uchwały Rady Gminy Bojszowy w sprawie ustalenia zasad i trybu konsultacji z mieszkańcami gminy Bojszowy</w:t>
      </w:r>
    </w:p>
    <w:p w:rsidR="00E777E9" w:rsidRPr="00E777E9" w:rsidRDefault="00E777E9" w:rsidP="00E777E9">
      <w:pPr>
        <w:autoSpaceDE w:val="0"/>
        <w:autoSpaceDN w:val="0"/>
        <w:adjustRightInd w:val="0"/>
        <w:spacing w:before="40" w:after="40" w:line="240" w:lineRule="auto"/>
        <w:ind w:left="283" w:firstLine="227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E777E9" w:rsidRPr="00E155AE" w:rsidRDefault="00E777E9" w:rsidP="00E777E9">
      <w:pPr>
        <w:keepLines/>
        <w:autoSpaceDE w:val="0"/>
        <w:autoSpaceDN w:val="0"/>
        <w:adjustRightInd w:val="0"/>
        <w:spacing w:before="60" w:after="6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55AE" w:rsidRPr="00E155AE" w:rsidRDefault="00E777E9" w:rsidP="00E155AE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u w:color="000000"/>
          <w:lang w:eastAsia="pl-PL"/>
        </w:rPr>
      </w:pPr>
      <w:r w:rsidRPr="00E155AE">
        <w:rPr>
          <w:rFonts w:ascii="Arial" w:eastAsia="Times New Roman" w:hAnsi="Arial" w:cs="Arial"/>
          <w:bCs/>
          <w:color w:val="000000"/>
          <w:sz w:val="20"/>
          <w:szCs w:val="20"/>
          <w:u w:color="000000"/>
          <w:lang w:eastAsia="pl-PL"/>
        </w:rPr>
        <w:t xml:space="preserve">Czy wnosi Pan/Pani uwagi do projektu uchwały Rady Gminy Bojszowy w sprawie ustalenia zasad i trybu konsultacji z mieszkańcami </w:t>
      </w:r>
      <w:r w:rsidR="004521FD" w:rsidRPr="00E155AE">
        <w:rPr>
          <w:rFonts w:ascii="Arial" w:eastAsia="Times New Roman" w:hAnsi="Arial" w:cs="Arial"/>
          <w:bCs/>
          <w:color w:val="000000"/>
          <w:sz w:val="20"/>
          <w:szCs w:val="20"/>
          <w:u w:color="000000"/>
          <w:lang w:eastAsia="pl-PL"/>
        </w:rPr>
        <w:t>G</w:t>
      </w:r>
      <w:r w:rsidRPr="00E155AE">
        <w:rPr>
          <w:rFonts w:ascii="Arial" w:eastAsia="Times New Roman" w:hAnsi="Arial" w:cs="Arial"/>
          <w:bCs/>
          <w:color w:val="000000"/>
          <w:sz w:val="20"/>
          <w:szCs w:val="20"/>
          <w:u w:color="000000"/>
          <w:lang w:eastAsia="pl-PL"/>
        </w:rPr>
        <w:t xml:space="preserve">miny Bojszowy? </w:t>
      </w:r>
      <w:r w:rsidR="00E155AE" w:rsidRPr="00E155AE">
        <w:rPr>
          <w:rFonts w:ascii="Arial" w:eastAsia="Times New Roman" w:hAnsi="Arial" w:cs="Arial"/>
          <w:bCs/>
          <w:i/>
          <w:color w:val="000000"/>
          <w:sz w:val="20"/>
          <w:szCs w:val="20"/>
          <w:u w:color="000000"/>
          <w:lang w:eastAsia="pl-PL"/>
        </w:rPr>
        <w:t>INFORMACJA: można postawić jeden znak „x” w wybranej kratce</w:t>
      </w:r>
    </w:p>
    <w:p w:rsidR="00E155AE" w:rsidRPr="007A6514" w:rsidRDefault="00E155AE" w:rsidP="00E155AE">
      <w:pPr>
        <w:spacing w:after="0" w:line="240" w:lineRule="auto"/>
        <w:ind w:firstLine="510"/>
        <w:rPr>
          <w:sz w:val="18"/>
        </w:rPr>
      </w:pPr>
      <w:r w:rsidRPr="007A6514">
        <w:rPr>
          <w:rFonts w:cstheme="minorHAnsi"/>
          <w:b/>
          <w:sz w:val="52"/>
          <w:szCs w:val="56"/>
        </w:rPr>
        <w:t>□</w:t>
      </w:r>
      <w:r w:rsidR="00E777E9" w:rsidRPr="007A6514">
        <w:rPr>
          <w:sz w:val="36"/>
        </w:rPr>
        <w:t>TAK</w:t>
      </w:r>
      <w:r w:rsidR="00E777E9" w:rsidRPr="007A6514">
        <w:rPr>
          <w:rFonts w:cstheme="minorHAnsi"/>
          <w:b/>
          <w:sz w:val="52"/>
          <w:szCs w:val="5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7A6514">
        <w:rPr>
          <w:rFonts w:cstheme="minorHAnsi"/>
          <w:b/>
          <w:sz w:val="52"/>
          <w:szCs w:val="56"/>
        </w:rPr>
        <w:t>□</w:t>
      </w:r>
      <w:r w:rsidRPr="007A6514">
        <w:rPr>
          <w:sz w:val="36"/>
        </w:rPr>
        <w:t>NIE</w:t>
      </w:r>
      <w:r w:rsidRPr="007A6514">
        <w:rPr>
          <w:sz w:val="36"/>
        </w:rPr>
        <w:tab/>
      </w:r>
    </w:p>
    <w:p w:rsidR="00E777E9" w:rsidRPr="007A6514" w:rsidRDefault="00E777E9" w:rsidP="00E777E9">
      <w:pPr>
        <w:spacing w:after="0" w:line="240" w:lineRule="auto"/>
        <w:ind w:firstLine="567"/>
        <w:rPr>
          <w:sz w:val="20"/>
        </w:rPr>
      </w:pPr>
    </w:p>
    <w:p w:rsidR="00E777E9" w:rsidRPr="00E155AE" w:rsidRDefault="00E777E9" w:rsidP="00E777E9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55AE">
        <w:rPr>
          <w:rFonts w:ascii="Arial" w:eastAsia="Times New Roman" w:hAnsi="Arial" w:cs="Arial"/>
          <w:bCs/>
          <w:color w:val="000000"/>
          <w:sz w:val="20"/>
          <w:szCs w:val="20"/>
          <w:u w:color="000000"/>
          <w:lang w:eastAsia="pl-PL"/>
        </w:rPr>
        <w:t xml:space="preserve">W przypadku udzielenia twierdzącej odpowiedzi na </w:t>
      </w:r>
      <w:r w:rsidR="004521FD" w:rsidRPr="00E155AE">
        <w:rPr>
          <w:rFonts w:ascii="Arial" w:eastAsia="Times New Roman" w:hAnsi="Arial" w:cs="Arial"/>
          <w:bCs/>
          <w:color w:val="000000"/>
          <w:sz w:val="20"/>
          <w:szCs w:val="20"/>
          <w:u w:color="000000"/>
          <w:lang w:eastAsia="pl-PL"/>
        </w:rPr>
        <w:t xml:space="preserve">powyższe </w:t>
      </w:r>
      <w:r w:rsidRPr="00E155AE">
        <w:rPr>
          <w:rFonts w:ascii="Arial" w:eastAsia="Times New Roman" w:hAnsi="Arial" w:cs="Arial"/>
          <w:bCs/>
          <w:color w:val="000000"/>
          <w:sz w:val="20"/>
          <w:szCs w:val="20"/>
          <w:u w:color="000000"/>
          <w:lang w:eastAsia="pl-PL"/>
        </w:rPr>
        <w:t>pytanie – proszę o uwagi/opinie:</w:t>
      </w:r>
    </w:p>
    <w:p w:rsidR="00E155AE" w:rsidRPr="00E777E9" w:rsidRDefault="00E155AE" w:rsidP="00E155AE">
      <w:pPr>
        <w:pStyle w:val="Akapitzlist"/>
        <w:keepLines/>
        <w:autoSpaceDE w:val="0"/>
        <w:autoSpaceDN w:val="0"/>
        <w:adjustRightInd w:val="0"/>
        <w:spacing w:before="60" w:after="6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0"/>
        <w:gridCol w:w="2205"/>
        <w:gridCol w:w="10879"/>
      </w:tblGrid>
      <w:tr w:rsidR="00E155AE" w:rsidRPr="00E155AE" w:rsidTr="00E155AE">
        <w:tc>
          <w:tcPr>
            <w:tcW w:w="325" w:type="pct"/>
            <w:vAlign w:val="center"/>
          </w:tcPr>
          <w:p w:rsidR="00E155AE" w:rsidRPr="00E155AE" w:rsidRDefault="00E155AE" w:rsidP="00E155AE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E1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color="000000"/>
                <w:lang w:eastAsia="pl-PL"/>
              </w:rPr>
              <w:t>l.p.</w:t>
            </w:r>
          </w:p>
        </w:tc>
        <w:tc>
          <w:tcPr>
            <w:tcW w:w="788" w:type="pct"/>
            <w:vAlign w:val="center"/>
          </w:tcPr>
          <w:p w:rsidR="00E155AE" w:rsidRPr="00E155AE" w:rsidRDefault="00E155AE" w:rsidP="00E155AE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E1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color="000000"/>
                <w:lang w:eastAsia="pl-PL"/>
              </w:rPr>
              <w:t>paragraf, ustęp, którego uwaga dotyczy</w:t>
            </w:r>
          </w:p>
        </w:tc>
        <w:tc>
          <w:tcPr>
            <w:tcW w:w="3887" w:type="pct"/>
            <w:vAlign w:val="center"/>
          </w:tcPr>
          <w:p w:rsidR="00E155AE" w:rsidRPr="00E155AE" w:rsidRDefault="00E155AE" w:rsidP="00E155AE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E1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treść uwagi /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opinii / </w:t>
            </w:r>
            <w:r w:rsidRPr="00E1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color="000000"/>
                <w:lang w:eastAsia="pl-PL"/>
              </w:rPr>
              <w:t>propozycja zmiany</w:t>
            </w:r>
          </w:p>
        </w:tc>
      </w:tr>
      <w:tr w:rsidR="00E155AE" w:rsidTr="00E155AE">
        <w:tc>
          <w:tcPr>
            <w:tcW w:w="325" w:type="pct"/>
          </w:tcPr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788" w:type="pct"/>
          </w:tcPr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3887" w:type="pct"/>
          </w:tcPr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  <w:tr w:rsidR="00E155AE" w:rsidTr="00E155AE">
        <w:tc>
          <w:tcPr>
            <w:tcW w:w="325" w:type="pct"/>
          </w:tcPr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788" w:type="pct"/>
          </w:tcPr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3887" w:type="pct"/>
          </w:tcPr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  <w:tr w:rsidR="00E155AE" w:rsidTr="00E155AE">
        <w:tc>
          <w:tcPr>
            <w:tcW w:w="325" w:type="pct"/>
          </w:tcPr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788" w:type="pct"/>
          </w:tcPr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3887" w:type="pct"/>
          </w:tcPr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</w:tbl>
    <w:p w:rsidR="00E777E9" w:rsidRDefault="00E777E9" w:rsidP="00E777E9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</w:p>
    <w:sectPr w:rsidR="00E777E9" w:rsidSect="002166EB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7E9" w:rsidRDefault="00E777E9" w:rsidP="00E777E9">
      <w:pPr>
        <w:spacing w:after="0" w:line="240" w:lineRule="auto"/>
      </w:pPr>
      <w:r>
        <w:separator/>
      </w:r>
    </w:p>
  </w:endnote>
  <w:endnote w:type="continuationSeparator" w:id="0">
    <w:p w:rsidR="00E777E9" w:rsidRDefault="00E777E9" w:rsidP="00E7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7E9" w:rsidRDefault="00E777E9" w:rsidP="00E777E9">
      <w:pPr>
        <w:spacing w:after="0" w:line="240" w:lineRule="auto"/>
      </w:pPr>
      <w:r>
        <w:separator/>
      </w:r>
    </w:p>
  </w:footnote>
  <w:footnote w:type="continuationSeparator" w:id="0">
    <w:p w:rsidR="00E777E9" w:rsidRDefault="00E777E9" w:rsidP="00E77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1B8"/>
    <w:multiLevelType w:val="hybridMultilevel"/>
    <w:tmpl w:val="9D40204C"/>
    <w:lvl w:ilvl="0" w:tplc="13E0FA4A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C33071C"/>
    <w:multiLevelType w:val="hybridMultilevel"/>
    <w:tmpl w:val="F97E1EF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79503377"/>
    <w:multiLevelType w:val="hybridMultilevel"/>
    <w:tmpl w:val="237A6382"/>
    <w:lvl w:ilvl="0" w:tplc="13E0FA4A">
      <w:start w:val="1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E9"/>
    <w:rsid w:val="001F29B9"/>
    <w:rsid w:val="002166EB"/>
    <w:rsid w:val="004521FD"/>
    <w:rsid w:val="00972A69"/>
    <w:rsid w:val="00BA121E"/>
    <w:rsid w:val="00CA0111"/>
    <w:rsid w:val="00E155AE"/>
    <w:rsid w:val="00E7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988F"/>
  <w15:chartTrackingRefBased/>
  <w15:docId w15:val="{8110C343-F6E6-4DDC-AF50-35E7F8CF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7E9"/>
    <w:pPr>
      <w:ind w:left="720"/>
      <w:contextualSpacing/>
    </w:pPr>
  </w:style>
  <w:style w:type="table" w:styleId="Tabela-Siatka">
    <w:name w:val="Table Grid"/>
    <w:basedOn w:val="Standardowy"/>
    <w:uiPriority w:val="39"/>
    <w:rsid w:val="00E7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7E9"/>
  </w:style>
  <w:style w:type="paragraph" w:styleId="Stopka">
    <w:name w:val="footer"/>
    <w:basedOn w:val="Normalny"/>
    <w:link w:val="StopkaZnak"/>
    <w:uiPriority w:val="99"/>
    <w:unhideWhenUsed/>
    <w:rsid w:val="00E7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Klaudia Dutka</cp:lastModifiedBy>
  <cp:revision>2</cp:revision>
  <dcterms:created xsi:type="dcterms:W3CDTF">2019-05-15T16:38:00Z</dcterms:created>
  <dcterms:modified xsi:type="dcterms:W3CDTF">2019-05-15T16:38:00Z</dcterms:modified>
</cp:coreProperties>
</file>