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0826" w14:textId="327B7B4D" w:rsidR="00651C99" w:rsidRPr="00A8789D" w:rsidRDefault="00651C99" w:rsidP="00651C99">
      <w:pPr>
        <w:pStyle w:val="Styl4"/>
      </w:pPr>
      <w:r w:rsidRPr="00A8789D">
        <w:t xml:space="preserve">Załącznik nr </w:t>
      </w:r>
      <w:r w:rsidR="00303BA0">
        <w:t>4</w:t>
      </w:r>
    </w:p>
    <w:p w14:paraId="34E481CF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3D54B12D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751DD00E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13C39895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51C14A65" w14:textId="77777777" w:rsidR="00651C99" w:rsidRPr="00A8789D" w:rsidRDefault="00651C99" w:rsidP="00651C99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7F4FDC5B" w14:textId="77777777" w:rsidR="00651C99" w:rsidRPr="004C37F8" w:rsidRDefault="00651C99" w:rsidP="00651C99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35C57CD4" w14:textId="77777777" w:rsidR="00651C99" w:rsidRPr="00A8789D" w:rsidRDefault="00651C99" w:rsidP="00651C99">
      <w:pPr>
        <w:rPr>
          <w:b/>
        </w:rPr>
      </w:pPr>
    </w:p>
    <w:p w14:paraId="7452AEE6" w14:textId="77777777" w:rsidR="00651C99" w:rsidRPr="00A8789D" w:rsidRDefault="00651C99" w:rsidP="00651C99">
      <w:r w:rsidRPr="00A8789D">
        <w:t>Wykonawca:    ..............................................................................................................................</w:t>
      </w:r>
    </w:p>
    <w:p w14:paraId="230C9E40" w14:textId="77777777" w:rsidR="00651C99" w:rsidRPr="00A8789D" w:rsidRDefault="00651C99" w:rsidP="00651C99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361FB7EB" w14:textId="77777777" w:rsidR="00651C99" w:rsidRPr="00A8789D" w:rsidRDefault="00651C99" w:rsidP="00651C99">
      <w:r w:rsidRPr="00A8789D">
        <w:t xml:space="preserve">                         ..............................................................................................................................</w:t>
      </w:r>
    </w:p>
    <w:p w14:paraId="79DF94D3" w14:textId="77777777" w:rsidR="00651C99" w:rsidRPr="00A8789D" w:rsidRDefault="00651C99" w:rsidP="00651C99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115D566B" w14:textId="77777777" w:rsidR="00651C99" w:rsidRPr="00A8789D" w:rsidRDefault="00651C99" w:rsidP="00651C99">
      <w:pPr>
        <w:rPr>
          <w:sz w:val="18"/>
          <w:szCs w:val="18"/>
        </w:rPr>
      </w:pPr>
    </w:p>
    <w:p w14:paraId="44C912C6" w14:textId="77777777" w:rsidR="00651C99" w:rsidRPr="00A8789D" w:rsidRDefault="00651C99" w:rsidP="00651C99">
      <w:pPr>
        <w:pStyle w:val="Standard"/>
        <w:tabs>
          <w:tab w:val="left" w:pos="6212"/>
        </w:tabs>
        <w:rPr>
          <w:sz w:val="20"/>
          <w:u w:val="single"/>
        </w:rPr>
      </w:pPr>
    </w:p>
    <w:p w14:paraId="70E20FD7" w14:textId="77777777" w:rsidR="00651C99" w:rsidRPr="00A8789D" w:rsidRDefault="00651C99" w:rsidP="00651C99">
      <w:pPr>
        <w:pStyle w:val="Standard"/>
        <w:tabs>
          <w:tab w:val="left" w:pos="6212"/>
        </w:tabs>
        <w:rPr>
          <w:sz w:val="20"/>
          <w:u w:val="single"/>
        </w:rPr>
      </w:pPr>
    </w:p>
    <w:p w14:paraId="2B86AA1C" w14:textId="77777777" w:rsidR="00651C99" w:rsidRPr="00A8789D" w:rsidRDefault="00651C99" w:rsidP="00651C99">
      <w:pPr>
        <w:pStyle w:val="Standard"/>
        <w:tabs>
          <w:tab w:val="left" w:pos="6212"/>
        </w:tabs>
        <w:rPr>
          <w:sz w:val="20"/>
          <w:u w:val="single"/>
        </w:rPr>
      </w:pPr>
    </w:p>
    <w:p w14:paraId="6838C983" w14:textId="77777777" w:rsidR="00651C99" w:rsidRPr="00A8789D" w:rsidRDefault="00651C99" w:rsidP="00651C99">
      <w:pPr>
        <w:pStyle w:val="BodyText22"/>
        <w:tabs>
          <w:tab w:val="left" w:pos="8357"/>
        </w:tabs>
        <w:rPr>
          <w:sz w:val="20"/>
          <w:szCs w:val="20"/>
        </w:rPr>
      </w:pPr>
    </w:p>
    <w:p w14:paraId="6597A285" w14:textId="77777777" w:rsidR="00651C99" w:rsidRPr="00A8789D" w:rsidRDefault="00651C99" w:rsidP="00CD7704">
      <w:pPr>
        <w:pStyle w:val="WW-Tekstpodstawowy3"/>
        <w:tabs>
          <w:tab w:val="left" w:pos="993"/>
        </w:tabs>
        <w:jc w:val="center"/>
        <w:rPr>
          <w:rFonts w:ascii="Times New Roman" w:hAnsi="Times New Roman" w:cs="Times New Roman"/>
          <w:b w:val="0"/>
          <w:sz w:val="22"/>
        </w:rPr>
      </w:pPr>
      <w:r w:rsidRPr="00A8789D">
        <w:rPr>
          <w:rFonts w:ascii="Times New Roman" w:hAnsi="Times New Roman" w:cs="Times New Roman"/>
          <w:b w:val="0"/>
          <w:sz w:val="22"/>
        </w:rPr>
        <w:t>Przystępując do przedmiotowego postępowania o udzielenie zamówienia publicznego pn.:</w:t>
      </w:r>
    </w:p>
    <w:p w14:paraId="5B04C061" w14:textId="7D25B5E8" w:rsidR="00FE7F46" w:rsidRPr="00E428A1" w:rsidRDefault="00FE7F46" w:rsidP="00CD7704">
      <w:pPr>
        <w:pStyle w:val="Teksttreci30"/>
        <w:shd w:val="clear" w:color="auto" w:fill="auto"/>
        <w:tabs>
          <w:tab w:val="left" w:pos="-284"/>
        </w:tabs>
        <w:spacing w:before="0" w:after="120" w:line="22" w:lineRule="atLeast"/>
        <w:ind w:left="-426" w:right="-143"/>
        <w:rPr>
          <w:b/>
          <w:i/>
          <w:sz w:val="24"/>
          <w:szCs w:val="24"/>
        </w:rPr>
      </w:pPr>
      <w:r w:rsidRPr="00E428A1">
        <w:rPr>
          <w:b/>
          <w:i/>
          <w:sz w:val="24"/>
          <w:szCs w:val="24"/>
        </w:rPr>
        <w:t>Remont cząstkowy nawierzchni bitumicznych dróg lokalnych</w:t>
      </w:r>
      <w:r w:rsidR="00CD7704">
        <w:rPr>
          <w:b/>
          <w:i/>
          <w:sz w:val="24"/>
          <w:szCs w:val="24"/>
        </w:rPr>
        <w:t xml:space="preserve"> </w:t>
      </w:r>
      <w:r w:rsidRPr="00E428A1">
        <w:rPr>
          <w:b/>
          <w:i/>
          <w:sz w:val="24"/>
          <w:szCs w:val="24"/>
        </w:rPr>
        <w:t>na terenie Gminy Bojszowy w roku 2019</w:t>
      </w:r>
    </w:p>
    <w:p w14:paraId="0542B2CB" w14:textId="07D394EB" w:rsidR="00651C99" w:rsidRPr="00303BA0" w:rsidRDefault="00651C99" w:rsidP="00651C99">
      <w:pPr>
        <w:ind w:left="142" w:hanging="142"/>
        <w:jc w:val="center"/>
        <w:rPr>
          <w:b/>
          <w:i/>
          <w:sz w:val="24"/>
          <w:szCs w:val="24"/>
        </w:rPr>
      </w:pPr>
    </w:p>
    <w:p w14:paraId="6AD1CD7E" w14:textId="77777777" w:rsidR="00651C99" w:rsidRDefault="00651C99" w:rsidP="00651C99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14:paraId="0DC53A03" w14:textId="77777777" w:rsidR="00651C99" w:rsidRPr="004C37F8" w:rsidRDefault="00651C99" w:rsidP="00651C99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1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2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624F3378" w14:textId="77777777" w:rsidR="00651C99" w:rsidRPr="004C37F8" w:rsidRDefault="00651C99" w:rsidP="00651C99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13766D25" w14:textId="77777777" w:rsidR="00651C99" w:rsidRDefault="00651C99" w:rsidP="00651C9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145E328" w14:textId="77777777" w:rsidR="00651C99" w:rsidRDefault="00651C99" w:rsidP="00651C9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2850A5" w14:textId="77777777" w:rsidR="00651C99" w:rsidRPr="00A8789D" w:rsidRDefault="00651C99" w:rsidP="00651C99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72AA9EFB" w14:textId="77777777" w:rsidR="00651C99" w:rsidRPr="00A8789D" w:rsidRDefault="00651C99" w:rsidP="00651C99">
      <w:pPr>
        <w:ind w:left="6372" w:firstLine="708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p w14:paraId="16A2099C" w14:textId="77777777" w:rsidR="00651C99" w:rsidRPr="00A8789D" w:rsidRDefault="00651C99" w:rsidP="00651C99">
      <w:pPr>
        <w:ind w:left="6372" w:firstLine="708"/>
      </w:pPr>
    </w:p>
    <w:p w14:paraId="7B97CB25" w14:textId="77777777" w:rsidR="005940E1" w:rsidRDefault="005940E1"/>
    <w:sectPr w:rsidR="005940E1" w:rsidSect="001D4D59">
      <w:headerReference w:type="default" r:id="rId6"/>
      <w:footerReference w:type="default" r:id="rId7"/>
      <w:headerReference w:type="first" r:id="rId8"/>
      <w:footerReference w:type="first" r:id="rId9"/>
      <w:pgSz w:w="11907" w:h="16834"/>
      <w:pgMar w:top="1134" w:right="1080" w:bottom="1440" w:left="1080" w:header="709" w:footer="709" w:gutter="0"/>
      <w:paperSrc w:first="1" w:other="1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8BDFB" w14:textId="77777777" w:rsidR="006A2273" w:rsidRDefault="006A2273" w:rsidP="00651C99">
      <w:r>
        <w:separator/>
      </w:r>
    </w:p>
  </w:endnote>
  <w:endnote w:type="continuationSeparator" w:id="0">
    <w:p w14:paraId="36B0F785" w14:textId="77777777" w:rsidR="006A2273" w:rsidRDefault="006A2273" w:rsidP="006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083A" w14:textId="2A709740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050E2A9" wp14:editId="34A49EE5">
              <wp:simplePos x="0" y="0"/>
              <wp:positionH relativeFrom="page">
                <wp:posOffset>2416810</wp:posOffset>
              </wp:positionH>
              <wp:positionV relativeFrom="page">
                <wp:posOffset>10143490</wp:posOffset>
              </wp:positionV>
              <wp:extent cx="56515" cy="149225"/>
              <wp:effectExtent l="0" t="0" r="18415" b="635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58A64" w14:textId="77777777" w:rsidR="00AE252D" w:rsidRPr="00AE252D" w:rsidRDefault="006A2273" w:rsidP="00AE25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0E2A9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90.3pt;margin-top:798.7pt;width:4.45pt;height:11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" filled="f" stroked="f">
              <v:textbox style="mso-fit-shape-to-text:t" inset="0,0,0,0">
                <w:txbxContent>
                  <w:p w14:paraId="1CB58A64" w14:textId="77777777" w:rsidR="00AE252D" w:rsidRPr="00AE252D" w:rsidRDefault="006A2273" w:rsidP="00AE252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8214" w14:textId="3447D4B9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1211DFA" wp14:editId="6EFB2859">
              <wp:simplePos x="0" y="0"/>
              <wp:positionH relativeFrom="page">
                <wp:posOffset>6655435</wp:posOffset>
              </wp:positionH>
              <wp:positionV relativeFrom="page">
                <wp:posOffset>10097770</wp:posOffset>
              </wp:positionV>
              <wp:extent cx="140335" cy="160655"/>
              <wp:effectExtent l="0" t="0" r="5715" b="10795"/>
              <wp:wrapNone/>
              <wp:docPr id="30" name="Pole tekstow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23D0" w14:textId="77777777" w:rsidR="00AE252D" w:rsidRDefault="0022169C"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AE252D">
                            <w:rPr>
                              <w:rStyle w:val="NagweklubstopkaTimesNewRoman11ptBezkursywy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11DFA" id="_x0000_t202" coordsize="21600,21600" o:spt="202" path="m,l,21600r21600,l21600,xe">
              <v:stroke joinstyle="miter"/>
              <v:path gradientshapeok="t" o:connecttype="rect"/>
            </v:shapetype>
            <v:shape id="Pole tekstowe 30" o:spid="_x0000_s1028" type="#_x0000_t202" style="position:absolute;margin-left:524.05pt;margin-top:795.1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" filled="f" stroked="f">
              <v:textbox style="mso-fit-shape-to-text:t" inset="0,0,0,0">
                <w:txbxContent>
                  <w:p w14:paraId="4BC523D0" w14:textId="77777777" w:rsidR="00AE252D" w:rsidRDefault="0022169C"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AE252D">
                      <w:rPr>
                        <w:rStyle w:val="NagweklubstopkaTimesNewRoman11ptBezkursywy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NagweklubstopkaTimesNewRoman11ptBezkursywy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E87DC0F" wp14:editId="328693B8">
              <wp:simplePos x="0" y="0"/>
              <wp:positionH relativeFrom="page">
                <wp:posOffset>2416810</wp:posOffset>
              </wp:positionH>
              <wp:positionV relativeFrom="page">
                <wp:posOffset>10287635</wp:posOffset>
              </wp:positionV>
              <wp:extent cx="2665095" cy="160655"/>
              <wp:effectExtent l="0" t="0" r="9525" b="10795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AF3BE" w14:textId="77777777" w:rsidR="00AE252D" w:rsidRDefault="0022169C"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DC0F" id="Pole tekstowe 29" o:spid="_x0000_s1029" type="#_x0000_t202" style="position:absolute;margin-left:190.3pt;margin-top:810.05pt;width:209.8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" filled="f" stroked="f">
              <v:textbox style="mso-fit-shape-to-text:t" inset="0,0,0,0">
                <w:txbxContent>
                  <w:p w14:paraId="2AAAF3BE" w14:textId="77777777" w:rsidR="00AE252D" w:rsidRDefault="0022169C">
                    <w:r>
                      <w:rPr>
                        <w:rStyle w:val="NagweklubstopkaTimesNewRoman11ptBezkursywy"/>
                        <w:rFonts w:eastAsia="Arial"/>
                      </w:rPr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36643" w14:textId="77777777" w:rsidR="006A2273" w:rsidRDefault="006A2273" w:rsidP="00651C99">
      <w:r>
        <w:separator/>
      </w:r>
    </w:p>
  </w:footnote>
  <w:footnote w:type="continuationSeparator" w:id="0">
    <w:p w14:paraId="209CE5D1" w14:textId="77777777" w:rsidR="006A2273" w:rsidRDefault="006A2273" w:rsidP="00651C99">
      <w:r>
        <w:continuationSeparator/>
      </w:r>
    </w:p>
  </w:footnote>
  <w:footnote w:id="1">
    <w:p w14:paraId="6157540D" w14:textId="77777777" w:rsidR="00651C99" w:rsidRPr="00136C7A" w:rsidRDefault="00651C99" w:rsidP="00651C9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1F1C">
        <w:rPr>
          <w:sz w:val="16"/>
          <w:szCs w:val="16"/>
        </w:rPr>
        <w:t>Ro</w:t>
      </w:r>
      <w:r w:rsidRPr="00136C7A">
        <w:rPr>
          <w:sz w:val="16"/>
          <w:szCs w:val="16"/>
        </w:rPr>
        <w:t>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 xml:space="preserve">ochronie danych) (Dz. Urz. UE L 119 z 04.05.2016, str. 1). </w:t>
      </w:r>
    </w:p>
    <w:p w14:paraId="6E406145" w14:textId="77777777" w:rsidR="00651C99" w:rsidRPr="003A1F1C" w:rsidRDefault="00651C99" w:rsidP="00651C99">
      <w:pPr>
        <w:pStyle w:val="Tekstprzypisudolnego"/>
        <w:jc w:val="both"/>
        <w:rPr>
          <w:sz w:val="4"/>
          <w:szCs w:val="4"/>
        </w:rPr>
      </w:pPr>
    </w:p>
  </w:footnote>
  <w:footnote w:id="2">
    <w:p w14:paraId="36E07925" w14:textId="77777777" w:rsidR="00651C99" w:rsidRPr="00136C7A" w:rsidRDefault="00651C99" w:rsidP="00651C99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6C7A">
        <w:rPr>
          <w:color w:val="000000"/>
          <w:sz w:val="16"/>
          <w:szCs w:val="16"/>
        </w:rPr>
        <w:t xml:space="preserve">W przypadku gdy wykonawca </w:t>
      </w:r>
      <w:r w:rsidRPr="00136C7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  <w:p w14:paraId="5C945BA1" w14:textId="77777777" w:rsidR="00651C99" w:rsidRPr="003A1F1C" w:rsidRDefault="00651C99" w:rsidP="00651C99">
      <w:pPr>
        <w:pStyle w:val="Tekstprzypisudolnego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3C94" w14:textId="368B039D" w:rsidR="00E72CD3" w:rsidRDefault="0022169C" w:rsidP="00E72CD3">
    <w:pPr>
      <w:pStyle w:val="nrstronylewy"/>
      <w:jc w:val="center"/>
      <w:rPr>
        <w:spacing w:val="2"/>
        <w:sz w:val="16"/>
        <w:szCs w:val="16"/>
      </w:rPr>
    </w:pPr>
    <w:r>
      <w:rPr>
        <w:spacing w:val="2"/>
        <w:sz w:val="16"/>
        <w:szCs w:val="16"/>
      </w:rPr>
      <w:t>”</w:t>
    </w:r>
  </w:p>
  <w:p w14:paraId="7C3ACFC8" w14:textId="77777777" w:rsidR="001142C6" w:rsidRDefault="006A2273" w:rsidP="002D3D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CF30" w14:textId="05DCE812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142020" wp14:editId="3EC4256F">
              <wp:simplePos x="0" y="0"/>
              <wp:positionH relativeFrom="page">
                <wp:posOffset>750570</wp:posOffset>
              </wp:positionH>
              <wp:positionV relativeFrom="page">
                <wp:posOffset>426085</wp:posOffset>
              </wp:positionV>
              <wp:extent cx="5769610" cy="262890"/>
              <wp:effectExtent l="0" t="0" r="1270" b="381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96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EEF7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Świadczenie </w:t>
                          </w:r>
                          <w:proofErr w:type="spellStart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usiug</w:t>
                          </w:r>
                          <w:proofErr w:type="spellEnd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 odbierania i zagospodarowywania odpadów komunalnych odebranych od właścicieli nieruchomości na terenie Gminy Wyry</w:t>
                          </w:r>
                        </w:p>
                        <w:p w14:paraId="3B559ED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zebranych w Punkcie Selektywnego Zbierania Odpadów Komunalnych oraz usług dostarczania mieszkańcom Gminy Wyry pojemników na odpady zmieszane i popiół</w:t>
                          </w:r>
                        </w:p>
                        <w:p w14:paraId="5EBB8C8C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worków do segregacji, a także prowadzenie i obsługa PSZOK-u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2020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7" type="#_x0000_t202" style="position:absolute;margin-left:59.1pt;margin-top:33.55pt;width:454.3pt;height:20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" filled="f" stroked="f">
              <v:textbox style="mso-fit-shape-to-text:t" inset="0,0,0,0">
                <w:txbxContent>
                  <w:p w14:paraId="1B9EEF7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Świadczenie </w:t>
                    </w:r>
                    <w:proofErr w:type="spellStart"/>
                    <w:r>
                      <w:rPr>
                        <w:rStyle w:val="Nagweklubstopka"/>
                        <w:i w:val="0"/>
                        <w:iCs w:val="0"/>
                      </w:rPr>
                      <w:t>usiug</w:t>
                    </w:r>
                    <w:proofErr w:type="spellEnd"/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 odbierania i zagospodarowywania odpadów komunalnych odebranych od właścicieli nieruchomości na terenie Gminy Wyry</w:t>
                    </w:r>
                  </w:p>
                  <w:p w14:paraId="3B559ED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zebranych w Punkcie Selektywnego Zbierania Odpadów Komunalnych oraz usług dostarczania mieszkańcom Gminy Wyry pojemników na odpady zmieszane i popiół</w:t>
                    </w:r>
                  </w:p>
                  <w:p w14:paraId="5EBB8C8C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worków do segregacji, a także prowadzenie i obsługa PSZOK-u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E1"/>
    <w:rsid w:val="000F210C"/>
    <w:rsid w:val="0022169C"/>
    <w:rsid w:val="00231640"/>
    <w:rsid w:val="002458E7"/>
    <w:rsid w:val="00303BA0"/>
    <w:rsid w:val="00553C7C"/>
    <w:rsid w:val="005940E1"/>
    <w:rsid w:val="00651C99"/>
    <w:rsid w:val="006A2273"/>
    <w:rsid w:val="00702DF8"/>
    <w:rsid w:val="00CD7704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9401"/>
  <w15:chartTrackingRefBased/>
  <w15:docId w15:val="{10905533-BC79-47C3-8DF8-E453AB8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C99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9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51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651C99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651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51C9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agweklubstopka">
    <w:name w:val="Nagłówek lub stopka"/>
    <w:rsid w:val="00651C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TimesNewRoman11ptBezkursywy">
    <w:name w:val="Nagłówek lub stopka + Times New Roman;11 pt;Bez kursywy"/>
    <w:rsid w:val="00651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651C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1C99"/>
    <w:rPr>
      <w:vertAlign w:val="superscript"/>
    </w:rPr>
  </w:style>
  <w:style w:type="paragraph" w:customStyle="1" w:styleId="nrstronylewy">
    <w:name w:val="nr strony lewy"/>
    <w:basedOn w:val="Normalny"/>
    <w:rsid w:val="00651C99"/>
    <w:pPr>
      <w:keepLines/>
      <w:widowControl w:val="0"/>
      <w:suppressAutoHyphens/>
      <w:autoSpaceDE w:val="0"/>
      <w:spacing w:line="276" w:lineRule="auto"/>
    </w:pPr>
    <w:rPr>
      <w:rFonts w:ascii="Corbel" w:eastAsia="Corbel" w:hAnsi="Corbel" w:cs="Corbel"/>
      <w:color w:val="000000"/>
      <w:kern w:val="2"/>
      <w:sz w:val="24"/>
      <w:szCs w:val="24"/>
      <w:lang w:eastAsia="hi-IN" w:bidi="hi-IN"/>
    </w:rPr>
  </w:style>
  <w:style w:type="paragraph" w:customStyle="1" w:styleId="WW-Tekstpodstawowy3">
    <w:name w:val="WW-Tekst podstawowy 3"/>
    <w:basedOn w:val="Standard"/>
    <w:rsid w:val="00651C99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651C99"/>
    <w:pPr>
      <w:widowControl/>
      <w:autoSpaceDE/>
      <w:ind w:left="708" w:firstLine="708"/>
      <w:jc w:val="righ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Bezpogrubienia">
    <w:name w:val="Tekst treści (3) + Bez pogrubienia"/>
    <w:rsid w:val="00303BA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3">
    <w:name w:val="Tekst treści (3)_"/>
    <w:link w:val="Teksttreci30"/>
    <w:rsid w:val="00FE7F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7F46"/>
    <w:pPr>
      <w:widowControl w:val="0"/>
      <w:shd w:val="clear" w:color="auto" w:fill="FFFFFF"/>
      <w:spacing w:before="1980" w:after="600" w:line="0" w:lineRule="atLeast"/>
      <w:jc w:val="center"/>
    </w:pPr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5</cp:revision>
  <dcterms:created xsi:type="dcterms:W3CDTF">2019-01-14T14:27:00Z</dcterms:created>
  <dcterms:modified xsi:type="dcterms:W3CDTF">2019-01-25T11:57:00Z</dcterms:modified>
</cp:coreProperties>
</file>