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ED8" w14:textId="58F03FD9" w:rsidR="00757E51" w:rsidRPr="00757E51" w:rsidRDefault="00757E51" w:rsidP="00413056">
      <w:pPr>
        <w:autoSpaceDE w:val="0"/>
        <w:autoSpaceDN w:val="0"/>
        <w:adjustRightInd w:val="0"/>
        <w:spacing w:before="120"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Załącznik nr 2</w:t>
      </w:r>
    </w:p>
    <w:p w14:paraId="0B8EFF8F" w14:textId="77777777" w:rsidR="00757E51" w:rsidRPr="00757E51" w:rsidRDefault="00757E51" w:rsidP="00413056">
      <w:pPr>
        <w:tabs>
          <w:tab w:val="left" w:pos="0"/>
          <w:tab w:val="left" w:pos="540"/>
        </w:tabs>
        <w:spacing w:before="120" w:after="0" w:line="276" w:lineRule="auto"/>
        <w:rPr>
          <w:rFonts w:ascii="Arial" w:eastAsia="Times New Roman" w:hAnsi="Arial" w:cs="Arial"/>
          <w:i/>
          <w:sz w:val="20"/>
          <w:szCs w:val="20"/>
        </w:rPr>
      </w:pPr>
      <w:r w:rsidRPr="00757E51">
        <w:rPr>
          <w:rFonts w:ascii="Arial" w:eastAsia="Times New Roman" w:hAnsi="Arial" w:cs="Arial"/>
          <w:i/>
          <w:sz w:val="20"/>
          <w:szCs w:val="20"/>
        </w:rPr>
        <w:t>Projekt umowy</w:t>
      </w:r>
    </w:p>
    <w:p w14:paraId="07EEC853" w14:textId="6E6F72D1" w:rsidR="00757E51" w:rsidRPr="00757E51" w:rsidRDefault="00757E51" w:rsidP="00D92D47">
      <w:pPr>
        <w:pStyle w:val="Teksttreci80"/>
        <w:shd w:val="clear" w:color="auto" w:fill="auto"/>
        <w:spacing w:before="0" w:after="0" w:line="276" w:lineRule="auto"/>
        <w:ind w:left="3379"/>
        <w:rPr>
          <w:rFonts w:ascii="Arial" w:hAnsi="Arial" w:cs="Arial"/>
          <w:color w:val="000000"/>
          <w:sz w:val="20"/>
          <w:szCs w:val="20"/>
        </w:rPr>
      </w:pPr>
      <w:r w:rsidRPr="00757E51">
        <w:rPr>
          <w:rFonts w:ascii="Arial" w:hAnsi="Arial" w:cs="Arial"/>
          <w:color w:val="000000"/>
          <w:sz w:val="20"/>
          <w:szCs w:val="20"/>
        </w:rPr>
        <w:t>Umowa Nr</w:t>
      </w:r>
      <w:r w:rsidR="00413056">
        <w:rPr>
          <w:rFonts w:ascii="Arial" w:hAnsi="Arial" w:cs="Arial"/>
          <w:color w:val="000000"/>
          <w:sz w:val="20"/>
          <w:szCs w:val="20"/>
        </w:rPr>
        <w:t xml:space="preserve"> … </w:t>
      </w:r>
      <w:r w:rsidRPr="00757E51">
        <w:rPr>
          <w:rFonts w:ascii="Arial" w:hAnsi="Arial" w:cs="Arial"/>
          <w:color w:val="000000"/>
          <w:sz w:val="20"/>
          <w:szCs w:val="20"/>
        </w:rPr>
        <w:t>/</w:t>
      </w:r>
      <w:r w:rsidR="004130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E51">
        <w:rPr>
          <w:rFonts w:ascii="Arial" w:hAnsi="Arial" w:cs="Arial"/>
          <w:color w:val="000000"/>
          <w:sz w:val="20"/>
          <w:szCs w:val="20"/>
        </w:rPr>
        <w:t>2022</w:t>
      </w:r>
    </w:p>
    <w:p w14:paraId="6BF1C1C5" w14:textId="7A850AC3" w:rsidR="00757E51" w:rsidRPr="00757E51" w:rsidRDefault="00757E51" w:rsidP="001E22A9">
      <w:pPr>
        <w:widowControl w:val="0"/>
        <w:tabs>
          <w:tab w:val="left" w:leader="dot" w:pos="2136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zawarta w dniu</w:t>
      </w:r>
      <w:r w:rsidRPr="00757E51">
        <w:rPr>
          <w:rFonts w:ascii="Arial" w:eastAsia="Times New Roman" w:hAnsi="Arial" w:cs="Arial"/>
          <w:sz w:val="20"/>
          <w:szCs w:val="20"/>
        </w:rPr>
        <w:tab/>
        <w:t xml:space="preserve">2022 r. w </w:t>
      </w:r>
      <w:r w:rsidR="00413056">
        <w:rPr>
          <w:rFonts w:ascii="Arial" w:eastAsia="Times New Roman" w:hAnsi="Arial" w:cs="Arial"/>
          <w:sz w:val="20"/>
          <w:szCs w:val="20"/>
        </w:rPr>
        <w:t>Bojszowach</w:t>
      </w:r>
      <w:r w:rsidRPr="00757E51">
        <w:rPr>
          <w:rFonts w:ascii="Arial" w:eastAsia="Times New Roman" w:hAnsi="Arial" w:cs="Arial"/>
          <w:sz w:val="20"/>
          <w:szCs w:val="20"/>
        </w:rPr>
        <w:t>,</w:t>
      </w:r>
    </w:p>
    <w:p w14:paraId="34A38459" w14:textId="77777777" w:rsidR="00757E51" w:rsidRPr="00757E51" w:rsidRDefault="00757E51" w:rsidP="001E22A9">
      <w:pPr>
        <w:widowControl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pomiędzy:</w:t>
      </w:r>
    </w:p>
    <w:p w14:paraId="001925D3" w14:textId="629151EC" w:rsidR="00757E51" w:rsidRPr="00757E51" w:rsidRDefault="00757E51" w:rsidP="001E22A9">
      <w:pPr>
        <w:widowControl w:val="0"/>
        <w:spacing w:before="120" w:after="0" w:line="276" w:lineRule="auto"/>
        <w:ind w:left="23" w:firstLine="0"/>
        <w:rPr>
          <w:rFonts w:ascii="Arial" w:eastAsia="Times New Roman" w:hAnsi="Arial" w:cs="Arial"/>
          <w:sz w:val="20"/>
          <w:szCs w:val="20"/>
        </w:rPr>
      </w:pPr>
      <w:r w:rsidRPr="00413056">
        <w:rPr>
          <w:rFonts w:ascii="Arial" w:hAnsi="Arial" w:cs="Arial"/>
          <w:b/>
          <w:bCs/>
          <w:sz w:val="20"/>
          <w:szCs w:val="20"/>
          <w:shd w:val="clear" w:color="auto" w:fill="FFFFFF"/>
          <w:lang w:bidi="pl-PL"/>
        </w:rPr>
        <w:t xml:space="preserve">Gminą </w:t>
      </w:r>
      <w:r w:rsidR="00413056" w:rsidRPr="00413056">
        <w:rPr>
          <w:rFonts w:ascii="Arial" w:hAnsi="Arial" w:cs="Arial"/>
          <w:b/>
          <w:bCs/>
          <w:sz w:val="20"/>
          <w:szCs w:val="20"/>
          <w:shd w:val="clear" w:color="auto" w:fill="FFFFFF"/>
          <w:lang w:bidi="pl-PL"/>
        </w:rPr>
        <w:t>Bojszowy</w:t>
      </w:r>
      <w:r w:rsidRPr="00757E5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bidi="pl-PL"/>
        </w:rPr>
        <w:t xml:space="preserve">, </w:t>
      </w:r>
      <w:r w:rsidRPr="00757E51">
        <w:rPr>
          <w:rFonts w:ascii="Arial" w:eastAsia="Times New Roman" w:hAnsi="Arial" w:cs="Arial"/>
          <w:sz w:val="20"/>
          <w:szCs w:val="20"/>
        </w:rPr>
        <w:t xml:space="preserve">ul. </w:t>
      </w:r>
      <w:r w:rsidR="00413056">
        <w:rPr>
          <w:rFonts w:ascii="Arial" w:eastAsia="Times New Roman" w:hAnsi="Arial" w:cs="Arial"/>
          <w:sz w:val="20"/>
          <w:szCs w:val="20"/>
        </w:rPr>
        <w:t>Gaikowa 35</w:t>
      </w:r>
      <w:r w:rsidRPr="00757E51">
        <w:rPr>
          <w:rFonts w:ascii="Arial" w:eastAsia="Times New Roman" w:hAnsi="Arial" w:cs="Arial"/>
          <w:sz w:val="20"/>
          <w:szCs w:val="20"/>
        </w:rPr>
        <w:t xml:space="preserve">, </w:t>
      </w:r>
      <w:r w:rsidR="00413056">
        <w:rPr>
          <w:rFonts w:ascii="Arial" w:eastAsia="Times New Roman" w:hAnsi="Arial" w:cs="Arial"/>
          <w:sz w:val="20"/>
          <w:szCs w:val="20"/>
        </w:rPr>
        <w:t>43-220</w:t>
      </w:r>
      <w:r w:rsidRPr="00757E51">
        <w:rPr>
          <w:rFonts w:ascii="Arial" w:eastAsia="Times New Roman" w:hAnsi="Arial" w:cs="Arial"/>
          <w:sz w:val="20"/>
          <w:szCs w:val="20"/>
        </w:rPr>
        <w:t xml:space="preserve"> </w:t>
      </w:r>
      <w:r w:rsidR="00413056">
        <w:rPr>
          <w:rFonts w:ascii="Arial" w:eastAsia="Times New Roman" w:hAnsi="Arial" w:cs="Arial"/>
          <w:sz w:val="20"/>
          <w:szCs w:val="20"/>
        </w:rPr>
        <w:t>Bojszowy</w:t>
      </w:r>
      <w:r w:rsidRPr="00757E51">
        <w:rPr>
          <w:rFonts w:ascii="Arial" w:eastAsia="Times New Roman" w:hAnsi="Arial" w:cs="Arial"/>
          <w:sz w:val="20"/>
          <w:szCs w:val="20"/>
        </w:rPr>
        <w:t xml:space="preserve">, NIP </w:t>
      </w:r>
      <w:r w:rsidR="00413056">
        <w:rPr>
          <w:rFonts w:ascii="Arial" w:eastAsia="Times New Roman" w:hAnsi="Arial" w:cs="Arial"/>
          <w:sz w:val="20"/>
          <w:szCs w:val="20"/>
        </w:rPr>
        <w:t>646-10-30-746</w:t>
      </w:r>
      <w:r w:rsidRPr="00757E51">
        <w:rPr>
          <w:rFonts w:ascii="Arial" w:eastAsia="Times New Roman" w:hAnsi="Arial" w:cs="Arial"/>
          <w:sz w:val="20"/>
          <w:szCs w:val="20"/>
        </w:rPr>
        <w:t xml:space="preserve">, REGON 450670210 zwaną dalej </w:t>
      </w:r>
      <w:r w:rsidRPr="00757E5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bidi="pl-PL"/>
        </w:rPr>
        <w:t xml:space="preserve">ZAMAWIAJĄCYM, </w:t>
      </w:r>
      <w:r w:rsidRPr="00757E51">
        <w:rPr>
          <w:rFonts w:ascii="Arial" w:eastAsia="Times New Roman" w:hAnsi="Arial" w:cs="Arial"/>
          <w:sz w:val="20"/>
          <w:szCs w:val="20"/>
        </w:rPr>
        <w:t>reprezentowaną przez:</w:t>
      </w:r>
    </w:p>
    <w:p w14:paraId="4C278904" w14:textId="6BB1C6D0" w:rsidR="00757E51" w:rsidRPr="00D92573" w:rsidRDefault="00413056" w:rsidP="001E22A9">
      <w:pPr>
        <w:widowControl w:val="0"/>
        <w:numPr>
          <w:ilvl w:val="0"/>
          <w:numId w:val="36"/>
        </w:numPr>
        <w:tabs>
          <w:tab w:val="left" w:pos="320"/>
        </w:tabs>
        <w:spacing w:before="120" w:after="0" w:line="276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Adama Duczmala</w:t>
      </w:r>
      <w:r w:rsidR="00757E51" w:rsidRPr="00757E51">
        <w:rPr>
          <w:rFonts w:ascii="Arial" w:eastAsia="Times New Roman" w:hAnsi="Arial" w:cs="Arial"/>
          <w:sz w:val="20"/>
          <w:szCs w:val="20"/>
        </w:rPr>
        <w:t xml:space="preserve"> - Wójta Gminy </w:t>
      </w:r>
      <w:r>
        <w:rPr>
          <w:rFonts w:ascii="Arial" w:eastAsia="Times New Roman" w:hAnsi="Arial" w:cs="Arial"/>
          <w:sz w:val="20"/>
          <w:szCs w:val="20"/>
        </w:rPr>
        <w:t>Bojszowy</w:t>
      </w:r>
    </w:p>
    <w:p w14:paraId="23C0428F" w14:textId="77777777" w:rsidR="00757E51" w:rsidRPr="00757E51" w:rsidRDefault="00757E51" w:rsidP="001E22A9">
      <w:pPr>
        <w:widowControl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a</w:t>
      </w:r>
    </w:p>
    <w:p w14:paraId="21C63534" w14:textId="77777777" w:rsidR="00757E51" w:rsidRPr="00757E51" w:rsidRDefault="00757E51" w:rsidP="001E22A9">
      <w:pPr>
        <w:widowControl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reprezentowaną przez:</w:t>
      </w:r>
    </w:p>
    <w:p w14:paraId="4BF3C9C8" w14:textId="172DF583" w:rsidR="00757E51" w:rsidRPr="00757E51" w:rsidRDefault="00757E51" w:rsidP="001E22A9">
      <w:pPr>
        <w:widowControl w:val="0"/>
        <w:tabs>
          <w:tab w:val="left" w:pos="1056"/>
          <w:tab w:val="left" w:pos="2395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hAnsi="Arial" w:cs="Arial"/>
          <w:bCs/>
          <w:iCs/>
          <w:sz w:val="20"/>
          <w:szCs w:val="20"/>
          <w:shd w:val="clear" w:color="auto" w:fill="FFFFFF"/>
          <w:lang w:bidi="pl-PL"/>
        </w:rPr>
        <w:t>1</w:t>
      </w:r>
      <w:r w:rsidRPr="00757E51">
        <w:rPr>
          <w:rFonts w:ascii="Arial" w:eastAsia="Times New Roman" w:hAnsi="Arial" w:cs="Arial"/>
          <w:sz w:val="20"/>
          <w:szCs w:val="20"/>
        </w:rPr>
        <w:t>.</w:t>
      </w:r>
      <w:r w:rsidRPr="00757E51">
        <w:rPr>
          <w:rFonts w:ascii="Arial" w:eastAsia="Times New Roman" w:hAnsi="Arial" w:cs="Arial"/>
          <w:sz w:val="20"/>
          <w:szCs w:val="20"/>
        </w:rPr>
        <w:tab/>
      </w:r>
      <w:r w:rsidR="00413056">
        <w:rPr>
          <w:rFonts w:ascii="Arial" w:eastAsia="Times New Roman" w:hAnsi="Arial" w:cs="Arial"/>
          <w:sz w:val="20"/>
          <w:szCs w:val="20"/>
        </w:rPr>
        <w:t xml:space="preserve">………………………… </w:t>
      </w:r>
      <w:r w:rsidRPr="00757E51">
        <w:rPr>
          <w:rFonts w:ascii="Arial" w:eastAsia="Times New Roman" w:hAnsi="Arial" w:cs="Arial"/>
          <w:sz w:val="20"/>
          <w:szCs w:val="20"/>
        </w:rPr>
        <w:t>-</w:t>
      </w:r>
      <w:r w:rsidR="00413056">
        <w:rPr>
          <w:rFonts w:ascii="Arial" w:eastAsia="Times New Roman" w:hAnsi="Arial" w:cs="Arial"/>
          <w:sz w:val="20"/>
          <w:szCs w:val="20"/>
        </w:rPr>
        <w:t xml:space="preserve"> </w:t>
      </w:r>
      <w:r w:rsidRPr="00757E51">
        <w:rPr>
          <w:rFonts w:ascii="Arial" w:eastAsia="Times New Roman" w:hAnsi="Arial" w:cs="Arial"/>
          <w:sz w:val="20"/>
          <w:szCs w:val="20"/>
        </w:rPr>
        <w:t xml:space="preserve">zwaną w dalszej części umowy </w:t>
      </w:r>
      <w:r w:rsidRPr="00757E5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bidi="pl-PL"/>
        </w:rPr>
        <w:t>„Wykonawcą”</w:t>
      </w:r>
    </w:p>
    <w:p w14:paraId="6290D8D8" w14:textId="77777777" w:rsidR="00757E51" w:rsidRPr="00757E51" w:rsidRDefault="00757E51" w:rsidP="001E22A9">
      <w:pPr>
        <w:keepNext/>
        <w:keepLines/>
        <w:widowControl w:val="0"/>
        <w:spacing w:before="120" w:after="0" w:line="276" w:lineRule="auto"/>
        <w:jc w:val="center"/>
        <w:outlineLvl w:val="1"/>
        <w:rPr>
          <w:rFonts w:ascii="Arial" w:eastAsia="Trebuchet MS" w:hAnsi="Arial" w:cs="Arial"/>
          <w:sz w:val="20"/>
          <w:szCs w:val="20"/>
        </w:rPr>
      </w:pPr>
      <w:bookmarkStart w:id="0" w:name="bookmark1"/>
      <w:r w:rsidRPr="00757E51">
        <w:rPr>
          <w:rFonts w:ascii="Arial" w:eastAsia="Trebuchet MS" w:hAnsi="Arial" w:cs="Arial"/>
          <w:sz w:val="20"/>
          <w:szCs w:val="20"/>
        </w:rPr>
        <w:t xml:space="preserve">§ </w:t>
      </w:r>
      <w:r w:rsidRPr="00757E51">
        <w:rPr>
          <w:rFonts w:ascii="Arial" w:eastAsia="Trebuchet MS" w:hAnsi="Arial" w:cs="Arial"/>
          <w:b/>
          <w:bCs/>
          <w:sz w:val="20"/>
          <w:szCs w:val="20"/>
          <w:shd w:val="clear" w:color="auto" w:fill="FFFFFF"/>
          <w:lang w:bidi="pl-PL"/>
        </w:rPr>
        <w:t>1</w:t>
      </w:r>
      <w:bookmarkEnd w:id="0"/>
    </w:p>
    <w:p w14:paraId="69DBB27A" w14:textId="2F6CE9D1" w:rsidR="00757E51" w:rsidRPr="00757E51" w:rsidRDefault="00757E51" w:rsidP="001E22A9">
      <w:pPr>
        <w:widowControl w:val="0"/>
        <w:spacing w:before="120" w:after="0" w:line="276" w:lineRule="auto"/>
        <w:ind w:left="23" w:firstLine="0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Wykonawca zgodnie ze zł</w:t>
      </w:r>
      <w:bookmarkStart w:id="1" w:name="bookmark2"/>
      <w:r w:rsidRPr="00757E51">
        <w:rPr>
          <w:rFonts w:ascii="Arial" w:eastAsia="Times New Roman" w:hAnsi="Arial" w:cs="Arial"/>
          <w:sz w:val="20"/>
          <w:szCs w:val="20"/>
        </w:rPr>
        <w:t xml:space="preserve">ożoną ofertą zobowiązuje się do </w:t>
      </w:r>
      <w:r w:rsidRPr="00757E51">
        <w:rPr>
          <w:rFonts w:ascii="Arial" w:hAnsi="Arial" w:cs="Arial"/>
          <w:sz w:val="20"/>
          <w:szCs w:val="20"/>
        </w:rPr>
        <w:t xml:space="preserve">przeprowadzenie audytu </w:t>
      </w:r>
      <w:proofErr w:type="spellStart"/>
      <w:r w:rsidRPr="00757E51">
        <w:rPr>
          <w:rFonts w:ascii="Arial" w:hAnsi="Arial" w:cs="Arial"/>
          <w:sz w:val="20"/>
          <w:szCs w:val="20"/>
        </w:rPr>
        <w:t>cyberbezpieczeństwa</w:t>
      </w:r>
      <w:proofErr w:type="spellEnd"/>
      <w:r w:rsidRPr="00757E51">
        <w:rPr>
          <w:rFonts w:ascii="Arial" w:hAnsi="Arial" w:cs="Arial"/>
          <w:sz w:val="20"/>
          <w:szCs w:val="20"/>
        </w:rPr>
        <w:t xml:space="preserve"> w ramach projektu „Cyfrowa Gmina” w Urzędzie Gminy </w:t>
      </w:r>
      <w:r w:rsidR="00D92573">
        <w:rPr>
          <w:rFonts w:ascii="Arial" w:hAnsi="Arial" w:cs="Arial"/>
          <w:sz w:val="20"/>
          <w:szCs w:val="20"/>
        </w:rPr>
        <w:t>Bojszowy</w:t>
      </w:r>
      <w:r w:rsidRPr="00757E51">
        <w:rPr>
          <w:rFonts w:ascii="Arial" w:hAnsi="Arial" w:cs="Arial"/>
          <w:sz w:val="20"/>
          <w:szCs w:val="20"/>
        </w:rPr>
        <w:t xml:space="preserve"> (w</w:t>
      </w:r>
      <w:r w:rsidR="00A63E75">
        <w:rPr>
          <w:rFonts w:ascii="Arial" w:hAnsi="Arial" w:cs="Arial"/>
          <w:sz w:val="20"/>
          <w:szCs w:val="20"/>
        </w:rPr>
        <w:t> </w:t>
      </w:r>
      <w:r w:rsidRPr="00757E51">
        <w:rPr>
          <w:rFonts w:ascii="Arial" w:hAnsi="Arial" w:cs="Arial"/>
          <w:sz w:val="20"/>
          <w:szCs w:val="20"/>
        </w:rPr>
        <w:t xml:space="preserve">dokumentacji projektu określanego jako „diagnoza </w:t>
      </w:r>
      <w:proofErr w:type="spellStart"/>
      <w:r w:rsidRPr="00757E51">
        <w:rPr>
          <w:rFonts w:ascii="Arial" w:hAnsi="Arial" w:cs="Arial"/>
          <w:sz w:val="20"/>
          <w:szCs w:val="20"/>
        </w:rPr>
        <w:t>cyberbezpieczeństwa</w:t>
      </w:r>
      <w:proofErr w:type="spellEnd"/>
      <w:r w:rsidRPr="00757E51">
        <w:rPr>
          <w:rFonts w:ascii="Arial" w:hAnsi="Arial" w:cs="Arial"/>
          <w:sz w:val="20"/>
          <w:szCs w:val="20"/>
        </w:rPr>
        <w:t>”)  zgodnie z zakresem oraz formularzem stanowiącym załącznik nr 8 do Regulaminu Konkursu Grantowego „Cyfrowa Gmina”.</w:t>
      </w:r>
    </w:p>
    <w:p w14:paraId="2C5AF49F" w14:textId="77777777" w:rsidR="00757E51" w:rsidRPr="00757E51" w:rsidRDefault="00757E51" w:rsidP="001E22A9">
      <w:pPr>
        <w:keepNext/>
        <w:keepLines/>
        <w:widowControl w:val="0"/>
        <w:spacing w:before="120" w:after="0" w:line="276" w:lineRule="auto"/>
        <w:ind w:left="20"/>
        <w:jc w:val="center"/>
        <w:outlineLvl w:val="2"/>
        <w:rPr>
          <w:rFonts w:ascii="Arial" w:hAnsi="Arial" w:cs="Arial"/>
          <w:sz w:val="20"/>
          <w:szCs w:val="20"/>
        </w:rPr>
      </w:pPr>
      <w:r w:rsidRPr="00757E51">
        <w:rPr>
          <w:rFonts w:ascii="Arial" w:hAnsi="Arial" w:cs="Arial"/>
          <w:sz w:val="20"/>
          <w:szCs w:val="20"/>
        </w:rPr>
        <w:t xml:space="preserve"> §2</w:t>
      </w:r>
      <w:bookmarkEnd w:id="1"/>
    </w:p>
    <w:p w14:paraId="6DF77B05" w14:textId="53E0658B" w:rsidR="00757E51" w:rsidRPr="00757E51" w:rsidRDefault="00757E51" w:rsidP="001E22A9">
      <w:pPr>
        <w:widowControl w:val="0"/>
        <w:spacing w:before="120" w:after="0" w:line="276" w:lineRule="auto"/>
        <w:ind w:left="23" w:firstLine="0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Wykonawca zobowiązuje się do wykonania przedmiotu umowy w terminie:</w:t>
      </w:r>
      <w:r w:rsidR="00413056">
        <w:rPr>
          <w:rFonts w:ascii="Arial" w:eastAsia="Times New Roman" w:hAnsi="Arial" w:cs="Arial"/>
          <w:sz w:val="20"/>
          <w:szCs w:val="20"/>
        </w:rPr>
        <w:t xml:space="preserve"> </w:t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>4 tygodni od dnia zawarcia umowy</w:t>
      </w:r>
      <w:r w:rsidR="00D92573">
        <w:rPr>
          <w:rFonts w:ascii="Arial" w:eastAsia="Times New Roman" w:hAnsi="Arial" w:cs="Arial"/>
          <w:sz w:val="20"/>
          <w:szCs w:val="20"/>
          <w:lang w:bidi="pl-PL"/>
        </w:rPr>
        <w:t>, nie później niż do 30.09.2022 r</w:t>
      </w:r>
      <w:r w:rsidRPr="00757E51">
        <w:rPr>
          <w:rFonts w:ascii="Arial" w:eastAsia="Times New Roman" w:hAnsi="Arial" w:cs="Arial"/>
          <w:sz w:val="20"/>
          <w:szCs w:val="20"/>
          <w:lang w:bidi="pl-PL"/>
        </w:rPr>
        <w:t>.</w:t>
      </w:r>
    </w:p>
    <w:p w14:paraId="4A376DE5" w14:textId="77777777" w:rsidR="00757E51" w:rsidRPr="00757E51" w:rsidRDefault="00757E51" w:rsidP="001E22A9">
      <w:pPr>
        <w:widowControl w:val="0"/>
        <w:spacing w:before="120" w:after="0" w:line="276" w:lineRule="auto"/>
        <w:ind w:left="20"/>
        <w:jc w:val="center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§3</w:t>
      </w:r>
    </w:p>
    <w:p w14:paraId="4B7FC66E" w14:textId="77777777" w:rsidR="00757E51" w:rsidRPr="00757E51" w:rsidRDefault="00757E51" w:rsidP="001E22A9">
      <w:pPr>
        <w:widowControl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Ustala się wynagrodzenie ryczałtowe dla Wykonawcy zgodnie ze złożoną ofertą w wysokości:</w:t>
      </w:r>
    </w:p>
    <w:p w14:paraId="7FEC3470" w14:textId="77777777" w:rsidR="00757E51" w:rsidRPr="00757E51" w:rsidRDefault="00757E51" w:rsidP="001E22A9">
      <w:pPr>
        <w:widowControl w:val="0"/>
        <w:tabs>
          <w:tab w:val="left" w:leader="dot" w:pos="456"/>
          <w:tab w:val="left" w:leader="dot" w:pos="6077"/>
          <w:tab w:val="left" w:leader="dot" w:pos="7138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zł netto plus obowiązujący podatek VAT w wysokości </w:t>
      </w:r>
      <w:r w:rsidRPr="00757E51">
        <w:rPr>
          <w:rFonts w:ascii="Arial" w:eastAsia="Times New Roman" w:hAnsi="Arial" w:cs="Arial"/>
          <w:sz w:val="20"/>
          <w:szCs w:val="20"/>
        </w:rPr>
        <w:tab/>
        <w:t xml:space="preserve">% </w:t>
      </w:r>
      <w:proofErr w:type="spellStart"/>
      <w:r w:rsidRPr="00757E51">
        <w:rPr>
          <w:rFonts w:ascii="Arial" w:eastAsia="Times New Roman" w:hAnsi="Arial" w:cs="Arial"/>
          <w:sz w:val="20"/>
          <w:szCs w:val="20"/>
        </w:rPr>
        <w:t>tj</w:t>
      </w:r>
      <w:proofErr w:type="spellEnd"/>
      <w:r w:rsidRPr="00757E51">
        <w:rPr>
          <w:rFonts w:ascii="Arial" w:eastAsia="Times New Roman" w:hAnsi="Arial" w:cs="Arial"/>
          <w:sz w:val="20"/>
          <w:szCs w:val="20"/>
        </w:rPr>
        <w:tab/>
        <w:t>zł. Kwota brutto za</w:t>
      </w:r>
    </w:p>
    <w:p w14:paraId="23A49BA9" w14:textId="77777777" w:rsidR="00757E51" w:rsidRPr="00757E51" w:rsidRDefault="00757E51" w:rsidP="001E22A9">
      <w:pPr>
        <w:widowControl w:val="0"/>
        <w:tabs>
          <w:tab w:val="left" w:leader="dot" w:pos="3619"/>
          <w:tab w:val="left" w:leader="dot" w:pos="7637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przedmiot zamówienia wynosi</w:t>
      </w:r>
      <w:r w:rsidRPr="00757E51">
        <w:rPr>
          <w:rFonts w:ascii="Arial" w:eastAsia="Times New Roman" w:hAnsi="Arial" w:cs="Arial"/>
          <w:sz w:val="20"/>
          <w:szCs w:val="20"/>
        </w:rPr>
        <w:tab/>
        <w:t>zł (słownie:</w:t>
      </w:r>
      <w:r w:rsidRPr="00757E51">
        <w:rPr>
          <w:rFonts w:ascii="Arial" w:eastAsia="Times New Roman" w:hAnsi="Arial" w:cs="Arial"/>
          <w:sz w:val="20"/>
          <w:szCs w:val="20"/>
        </w:rPr>
        <w:tab/>
        <w:t>).</w:t>
      </w:r>
    </w:p>
    <w:p w14:paraId="7CF45651" w14:textId="77777777" w:rsidR="00757E51" w:rsidRPr="00757E51" w:rsidRDefault="00757E51" w:rsidP="001E22A9">
      <w:pPr>
        <w:widowControl w:val="0"/>
        <w:spacing w:before="120" w:after="0" w:line="276" w:lineRule="auto"/>
        <w:ind w:left="20"/>
        <w:jc w:val="center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§4</w:t>
      </w:r>
    </w:p>
    <w:p w14:paraId="44A05CE8" w14:textId="20BC7728" w:rsidR="00757E51" w:rsidRPr="00413056" w:rsidRDefault="00757E51" w:rsidP="001E22A9">
      <w:pPr>
        <w:pStyle w:val="Akapitzlist"/>
        <w:widowControl w:val="0"/>
        <w:numPr>
          <w:ilvl w:val="0"/>
          <w:numId w:val="46"/>
        </w:numPr>
        <w:spacing w:before="120" w:after="0" w:line="276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13056">
        <w:rPr>
          <w:rFonts w:ascii="Arial" w:eastAsia="Times New Roman" w:hAnsi="Arial" w:cs="Arial"/>
          <w:sz w:val="20"/>
          <w:szCs w:val="20"/>
        </w:rPr>
        <w:t>Należność za wykonanie przedmiotu umowy będzie opłacona przez Zamawiającego w ciągu 14 dni od dnia protokolarnego potwierdzenia prawidłowego jej wykonania przez osoby uprawnione i po przedłożeniu faktury.</w:t>
      </w:r>
    </w:p>
    <w:p w14:paraId="15668C53" w14:textId="77777777" w:rsidR="006E17B8" w:rsidRDefault="00757E51" w:rsidP="001E22A9">
      <w:pPr>
        <w:pStyle w:val="Akapitzlist"/>
        <w:widowControl w:val="0"/>
        <w:numPr>
          <w:ilvl w:val="0"/>
          <w:numId w:val="46"/>
        </w:numPr>
        <w:spacing w:before="120" w:after="0" w:line="276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6E17B8">
        <w:rPr>
          <w:rFonts w:ascii="Arial" w:eastAsia="Times New Roman" w:hAnsi="Arial" w:cs="Arial"/>
          <w:sz w:val="20"/>
          <w:szCs w:val="20"/>
        </w:rPr>
        <w:t>Wykonawca jest zobowiązany do wystawienia i dostarczenia faktury VAT, która zawierać będzie następujące dane:</w:t>
      </w:r>
      <w:r w:rsidR="006E17B8" w:rsidRPr="006E17B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DA68FA0" w14:textId="77777777" w:rsidR="006E17B8" w:rsidRDefault="00757E51" w:rsidP="001E22A9">
      <w:pPr>
        <w:pStyle w:val="Akapitzlist"/>
        <w:widowControl w:val="0"/>
        <w:spacing w:before="120" w:after="0" w:line="276" w:lineRule="auto"/>
        <w:ind w:left="743" w:firstLine="0"/>
        <w:contextualSpacing w:val="0"/>
        <w:rPr>
          <w:rFonts w:ascii="Arial" w:eastAsia="Times New Roman" w:hAnsi="Arial" w:cs="Arial"/>
          <w:sz w:val="20"/>
          <w:szCs w:val="20"/>
        </w:rPr>
      </w:pPr>
      <w:r w:rsidRPr="006E17B8">
        <w:rPr>
          <w:rFonts w:ascii="Arial" w:eastAsia="Times New Roman" w:hAnsi="Arial" w:cs="Arial"/>
          <w:sz w:val="20"/>
          <w:szCs w:val="20"/>
        </w:rPr>
        <w:t xml:space="preserve">Nabywca: Gmina </w:t>
      </w:r>
      <w:r w:rsidR="006E17B8">
        <w:rPr>
          <w:rFonts w:ascii="Arial" w:eastAsia="Times New Roman" w:hAnsi="Arial" w:cs="Arial"/>
          <w:sz w:val="20"/>
          <w:szCs w:val="20"/>
        </w:rPr>
        <w:t>Bojszowy</w:t>
      </w:r>
      <w:r w:rsidRPr="006E17B8">
        <w:rPr>
          <w:rFonts w:ascii="Arial" w:eastAsia="Times New Roman" w:hAnsi="Arial" w:cs="Arial"/>
          <w:sz w:val="20"/>
          <w:szCs w:val="20"/>
        </w:rPr>
        <w:t xml:space="preserve">, ul. </w:t>
      </w:r>
      <w:r w:rsidR="006E17B8">
        <w:rPr>
          <w:rFonts w:ascii="Arial" w:eastAsia="Times New Roman" w:hAnsi="Arial" w:cs="Arial"/>
          <w:sz w:val="20"/>
          <w:szCs w:val="20"/>
        </w:rPr>
        <w:t>Gaikowa 35</w:t>
      </w:r>
      <w:r w:rsidRPr="006E17B8">
        <w:rPr>
          <w:rFonts w:ascii="Arial" w:eastAsia="Times New Roman" w:hAnsi="Arial" w:cs="Arial"/>
          <w:sz w:val="20"/>
          <w:szCs w:val="20"/>
        </w:rPr>
        <w:t xml:space="preserve">, </w:t>
      </w:r>
      <w:r w:rsidR="006E17B8">
        <w:rPr>
          <w:rFonts w:ascii="Arial" w:eastAsia="Times New Roman" w:hAnsi="Arial" w:cs="Arial"/>
          <w:sz w:val="20"/>
          <w:szCs w:val="20"/>
        </w:rPr>
        <w:t>43-220 Bojszowy</w:t>
      </w:r>
      <w:r w:rsidRPr="006E17B8">
        <w:rPr>
          <w:rFonts w:ascii="Arial" w:eastAsia="Times New Roman" w:hAnsi="Arial" w:cs="Arial"/>
          <w:sz w:val="20"/>
          <w:szCs w:val="20"/>
        </w:rPr>
        <w:t xml:space="preserve">, NIP </w:t>
      </w:r>
      <w:r w:rsidR="006E17B8">
        <w:rPr>
          <w:rFonts w:ascii="Arial" w:eastAsia="Times New Roman" w:hAnsi="Arial" w:cs="Arial"/>
          <w:sz w:val="20"/>
          <w:szCs w:val="20"/>
        </w:rPr>
        <w:t>646</w:t>
      </w:r>
      <w:r w:rsidRPr="006E17B8">
        <w:rPr>
          <w:rFonts w:ascii="Arial" w:eastAsia="Times New Roman" w:hAnsi="Arial" w:cs="Arial"/>
          <w:sz w:val="20"/>
          <w:szCs w:val="20"/>
        </w:rPr>
        <w:t>-</w:t>
      </w:r>
      <w:r w:rsidR="006E17B8">
        <w:rPr>
          <w:rFonts w:ascii="Arial" w:eastAsia="Times New Roman" w:hAnsi="Arial" w:cs="Arial"/>
          <w:sz w:val="20"/>
          <w:szCs w:val="20"/>
        </w:rPr>
        <w:t>10</w:t>
      </w:r>
      <w:r w:rsidRPr="006E17B8">
        <w:rPr>
          <w:rFonts w:ascii="Arial" w:eastAsia="Times New Roman" w:hAnsi="Arial" w:cs="Arial"/>
          <w:sz w:val="20"/>
          <w:szCs w:val="20"/>
        </w:rPr>
        <w:t>-</w:t>
      </w:r>
      <w:r w:rsidR="006E17B8">
        <w:rPr>
          <w:rFonts w:ascii="Arial" w:eastAsia="Times New Roman" w:hAnsi="Arial" w:cs="Arial"/>
          <w:sz w:val="20"/>
          <w:szCs w:val="20"/>
        </w:rPr>
        <w:t>30</w:t>
      </w:r>
      <w:r w:rsidRPr="006E17B8">
        <w:rPr>
          <w:rFonts w:ascii="Arial" w:eastAsia="Times New Roman" w:hAnsi="Arial" w:cs="Arial"/>
          <w:sz w:val="20"/>
          <w:szCs w:val="20"/>
        </w:rPr>
        <w:t>-</w:t>
      </w:r>
      <w:r w:rsidR="006E17B8">
        <w:rPr>
          <w:rFonts w:ascii="Arial" w:eastAsia="Times New Roman" w:hAnsi="Arial" w:cs="Arial"/>
          <w:sz w:val="20"/>
          <w:szCs w:val="20"/>
        </w:rPr>
        <w:t>746</w:t>
      </w:r>
      <w:r w:rsidRPr="006E17B8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2D802EF9" w14:textId="109D32FA" w:rsidR="00757E51" w:rsidRDefault="00757E51" w:rsidP="001E22A9">
      <w:pPr>
        <w:pStyle w:val="Akapitzlist"/>
        <w:widowControl w:val="0"/>
        <w:spacing w:before="120" w:after="0" w:line="276" w:lineRule="auto"/>
        <w:ind w:left="743" w:firstLine="0"/>
        <w:contextualSpacing w:val="0"/>
        <w:rPr>
          <w:rFonts w:ascii="Arial" w:eastAsia="Times New Roman" w:hAnsi="Arial" w:cs="Arial"/>
          <w:sz w:val="20"/>
          <w:szCs w:val="20"/>
        </w:rPr>
      </w:pPr>
      <w:r w:rsidRPr="006E17B8">
        <w:rPr>
          <w:rFonts w:ascii="Arial" w:eastAsia="Times New Roman" w:hAnsi="Arial" w:cs="Arial"/>
          <w:sz w:val="20"/>
          <w:szCs w:val="20"/>
        </w:rPr>
        <w:t xml:space="preserve">Odbiorca: </w:t>
      </w:r>
      <w:r w:rsidR="006E17B8" w:rsidRPr="006E17B8">
        <w:rPr>
          <w:rFonts w:ascii="Arial" w:eastAsia="Times New Roman" w:hAnsi="Arial" w:cs="Arial"/>
          <w:sz w:val="20"/>
          <w:szCs w:val="20"/>
        </w:rPr>
        <w:t xml:space="preserve">Gmina </w:t>
      </w:r>
      <w:r w:rsidR="006E17B8">
        <w:rPr>
          <w:rFonts w:ascii="Arial" w:eastAsia="Times New Roman" w:hAnsi="Arial" w:cs="Arial"/>
          <w:sz w:val="20"/>
          <w:szCs w:val="20"/>
        </w:rPr>
        <w:t>Bojszowy</w:t>
      </w:r>
      <w:r w:rsidR="006E17B8" w:rsidRPr="006E17B8">
        <w:rPr>
          <w:rFonts w:ascii="Arial" w:eastAsia="Times New Roman" w:hAnsi="Arial" w:cs="Arial"/>
          <w:sz w:val="20"/>
          <w:szCs w:val="20"/>
        </w:rPr>
        <w:t xml:space="preserve">, ul. </w:t>
      </w:r>
      <w:r w:rsidR="006E17B8">
        <w:rPr>
          <w:rFonts w:ascii="Arial" w:eastAsia="Times New Roman" w:hAnsi="Arial" w:cs="Arial"/>
          <w:sz w:val="20"/>
          <w:szCs w:val="20"/>
        </w:rPr>
        <w:t>Gaikowa 35</w:t>
      </w:r>
      <w:r w:rsidR="006E17B8" w:rsidRPr="006E17B8">
        <w:rPr>
          <w:rFonts w:ascii="Arial" w:eastAsia="Times New Roman" w:hAnsi="Arial" w:cs="Arial"/>
          <w:sz w:val="20"/>
          <w:szCs w:val="20"/>
        </w:rPr>
        <w:t xml:space="preserve">, </w:t>
      </w:r>
      <w:r w:rsidR="006E17B8">
        <w:rPr>
          <w:rFonts w:ascii="Arial" w:eastAsia="Times New Roman" w:hAnsi="Arial" w:cs="Arial"/>
          <w:sz w:val="20"/>
          <w:szCs w:val="20"/>
        </w:rPr>
        <w:t>43-220 Bojszowy</w:t>
      </w:r>
    </w:p>
    <w:p w14:paraId="7A3337E7" w14:textId="77777777" w:rsidR="001E22A9" w:rsidRPr="00757E51" w:rsidRDefault="001E22A9" w:rsidP="001E22A9">
      <w:pPr>
        <w:widowControl w:val="0"/>
        <w:spacing w:before="120" w:after="0" w:line="276" w:lineRule="auto"/>
        <w:ind w:left="20"/>
        <w:jc w:val="center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§5</w:t>
      </w:r>
    </w:p>
    <w:p w14:paraId="79B950FF" w14:textId="2DA49AE7" w:rsidR="001E22A9" w:rsidRPr="006E17B8" w:rsidRDefault="001E22A9" w:rsidP="001E22A9">
      <w:pPr>
        <w:pStyle w:val="Akapitzlist"/>
        <w:widowControl w:val="0"/>
        <w:spacing w:before="120" w:after="0" w:line="276" w:lineRule="auto"/>
        <w:ind w:left="0" w:firstLine="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 oświadcza, że audyt bezpieczeństwa przeprowadzony zostanie przez ……………………… - osobę posiadającą uprawnienia określone w p. 3.1) zapytania ofertowego potwierdzone certyfikatem nr ………………………, którego kopia stanowi załącznik do oferty z dnia ……………………………</w:t>
      </w:r>
    </w:p>
    <w:p w14:paraId="2996C9F8" w14:textId="5483EFF6" w:rsidR="00757E51" w:rsidRPr="00757E51" w:rsidRDefault="00757E51" w:rsidP="001E22A9">
      <w:pPr>
        <w:widowControl w:val="0"/>
        <w:spacing w:before="120" w:after="0" w:line="276" w:lineRule="auto"/>
        <w:ind w:left="20"/>
        <w:jc w:val="center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§</w:t>
      </w:r>
      <w:r w:rsidR="001E22A9">
        <w:rPr>
          <w:rFonts w:ascii="Arial" w:eastAsia="Times New Roman" w:hAnsi="Arial" w:cs="Arial"/>
          <w:sz w:val="20"/>
          <w:szCs w:val="20"/>
        </w:rPr>
        <w:t>6</w:t>
      </w:r>
    </w:p>
    <w:p w14:paraId="0779D7EA" w14:textId="77777777" w:rsidR="006E17B8" w:rsidRDefault="00757E51" w:rsidP="001E22A9">
      <w:pPr>
        <w:widowControl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Wykonawca zapłaci Zamawiającemu karę umowną:</w:t>
      </w:r>
    </w:p>
    <w:p w14:paraId="17534808" w14:textId="77777777" w:rsidR="00414227" w:rsidRDefault="00757E51" w:rsidP="00414227">
      <w:pPr>
        <w:pStyle w:val="Akapitzlist"/>
        <w:widowControl w:val="0"/>
        <w:numPr>
          <w:ilvl w:val="0"/>
          <w:numId w:val="47"/>
        </w:numPr>
        <w:spacing w:before="120" w:after="0" w:line="276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</w:rPr>
      </w:pPr>
      <w:r w:rsidRPr="006E17B8">
        <w:rPr>
          <w:rFonts w:ascii="Arial" w:eastAsia="Times New Roman" w:hAnsi="Arial" w:cs="Arial"/>
          <w:sz w:val="20"/>
          <w:szCs w:val="20"/>
        </w:rPr>
        <w:t xml:space="preserve">w przypadku niedotrzymania terminu zakończenia prac określonego w § 3 w wysokości 1 </w:t>
      </w:r>
      <w:r w:rsidRPr="006E17B8">
        <w:rPr>
          <w:rFonts w:ascii="Arial" w:eastAsia="Trebuchet MS" w:hAnsi="Arial" w:cs="Arial"/>
          <w:b/>
          <w:bCs/>
          <w:i/>
          <w:iCs/>
          <w:sz w:val="20"/>
          <w:szCs w:val="20"/>
          <w:shd w:val="clear" w:color="auto" w:fill="FFFFFF"/>
          <w:lang w:bidi="pl-PL"/>
        </w:rPr>
        <w:t xml:space="preserve">% </w:t>
      </w:r>
      <w:r w:rsidRPr="006E17B8">
        <w:rPr>
          <w:rFonts w:ascii="Arial" w:eastAsia="Times New Roman" w:hAnsi="Arial" w:cs="Arial"/>
          <w:sz w:val="20"/>
          <w:szCs w:val="20"/>
        </w:rPr>
        <w:t>wynagrodzenia umownego brutto za każdy dzień opóźnienia</w:t>
      </w:r>
      <w:r w:rsidR="00F26176">
        <w:rPr>
          <w:rFonts w:ascii="Arial" w:eastAsia="Times New Roman" w:hAnsi="Arial" w:cs="Arial"/>
          <w:sz w:val="20"/>
          <w:szCs w:val="20"/>
        </w:rPr>
        <w:t xml:space="preserve">, z tym zastrzeżeniem, że </w:t>
      </w:r>
      <w:r w:rsidR="00F26176">
        <w:rPr>
          <w:rFonts w:ascii="Arial" w:eastAsia="Times New Roman" w:hAnsi="Arial" w:cs="Arial"/>
          <w:sz w:val="20"/>
          <w:szCs w:val="20"/>
        </w:rPr>
        <w:lastRenderedPageBreak/>
        <w:t>maksymalna wartość kary nie przekroczy wartości wynagrodzenia Wykonawcy</w:t>
      </w:r>
      <w:r w:rsidRPr="006E17B8">
        <w:rPr>
          <w:rFonts w:ascii="Arial" w:eastAsia="Times New Roman" w:hAnsi="Arial" w:cs="Arial"/>
          <w:sz w:val="20"/>
          <w:szCs w:val="20"/>
        </w:rPr>
        <w:t>;</w:t>
      </w:r>
    </w:p>
    <w:p w14:paraId="6D7FAD62" w14:textId="31189685" w:rsidR="00414227" w:rsidRPr="00414227" w:rsidRDefault="00757E51" w:rsidP="00414227">
      <w:pPr>
        <w:pStyle w:val="Akapitzlist"/>
        <w:widowControl w:val="0"/>
        <w:numPr>
          <w:ilvl w:val="0"/>
          <w:numId w:val="47"/>
        </w:numPr>
        <w:spacing w:before="120" w:after="0" w:line="276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</w:rPr>
      </w:pPr>
      <w:r w:rsidRPr="00414227">
        <w:rPr>
          <w:rFonts w:ascii="Arial" w:eastAsia="Times New Roman" w:hAnsi="Arial" w:cs="Arial"/>
          <w:sz w:val="20"/>
          <w:szCs w:val="20"/>
        </w:rPr>
        <w:t>za odstąpienie od umowy przez Zamawiającego lub Wykonawcę z przyczyn, za które ponosi odpowiedzialność Wykonawca w wysokości 10 % wynagrodzenia umownego brutto</w:t>
      </w:r>
      <w:r w:rsidR="006E17B8" w:rsidRPr="00414227">
        <w:rPr>
          <w:rFonts w:ascii="Arial" w:eastAsia="Times New Roman" w:hAnsi="Arial" w:cs="Arial"/>
          <w:sz w:val="20"/>
          <w:szCs w:val="20"/>
        </w:rPr>
        <w:t>.</w:t>
      </w:r>
      <w:r w:rsidR="00F26176" w:rsidRPr="0041422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D29A0AA" w14:textId="295B5EED" w:rsidR="00757E51" w:rsidRPr="006E17B8" w:rsidRDefault="00414227" w:rsidP="00414227">
      <w:pPr>
        <w:pStyle w:val="Akapitzlist"/>
        <w:widowControl w:val="0"/>
        <w:spacing w:before="120" w:after="0" w:line="276" w:lineRule="auto"/>
        <w:ind w:left="0" w:firstLine="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Postanowienia dotyczące kar umownych</w:t>
      </w:r>
      <w:r w:rsidR="00723B1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pozostają w mocy na wypadek</w:t>
      </w:r>
      <w:r w:rsidR="00723B1D">
        <w:rPr>
          <w:rFonts w:ascii="Arial" w:eastAsia="Times New Roman" w:hAnsi="Arial" w:cs="Arial"/>
          <w:sz w:val="20"/>
          <w:szCs w:val="20"/>
        </w:rPr>
        <w:t xml:space="preserve"> odstąpienia od umowy. </w:t>
      </w:r>
      <w:r w:rsidR="00D92D47">
        <w:rPr>
          <w:rFonts w:ascii="Arial" w:eastAsia="Times New Roman" w:hAnsi="Arial" w:cs="Arial"/>
          <w:sz w:val="20"/>
          <w:szCs w:val="20"/>
        </w:rPr>
        <w:t xml:space="preserve">Jeżeli zastrzeżone kary umowne nie pokryją całości szkody Zamawiający może dochodzić odszkodowania uzupełniającego w pełnej wysokości. </w:t>
      </w:r>
    </w:p>
    <w:p w14:paraId="61054CC8" w14:textId="7188C2B9" w:rsidR="00757E51" w:rsidRPr="00757E51" w:rsidRDefault="00757E51" w:rsidP="001E22A9">
      <w:pPr>
        <w:widowControl w:val="0"/>
        <w:spacing w:before="120" w:after="0" w:line="276" w:lineRule="auto"/>
        <w:ind w:left="20"/>
        <w:jc w:val="center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§</w:t>
      </w:r>
      <w:r w:rsidR="001E22A9">
        <w:rPr>
          <w:rFonts w:ascii="Arial" w:eastAsia="Times New Roman" w:hAnsi="Arial" w:cs="Arial"/>
          <w:sz w:val="20"/>
          <w:szCs w:val="20"/>
        </w:rPr>
        <w:t>7</w:t>
      </w:r>
    </w:p>
    <w:p w14:paraId="235F893F" w14:textId="6DAB731E" w:rsidR="00757E51" w:rsidRPr="006E17B8" w:rsidRDefault="00757E51" w:rsidP="001E22A9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hanging="357"/>
        <w:contextualSpacing w:val="0"/>
        <w:rPr>
          <w:rFonts w:ascii="Arial" w:eastAsia="Times New Roman" w:hAnsi="Arial" w:cs="Arial"/>
          <w:sz w:val="20"/>
          <w:szCs w:val="20"/>
        </w:rPr>
      </w:pPr>
      <w:r w:rsidRPr="006E17B8">
        <w:rPr>
          <w:rFonts w:ascii="Arial" w:eastAsia="Times New Roman" w:hAnsi="Arial" w:cs="Arial"/>
          <w:sz w:val="20"/>
          <w:szCs w:val="20"/>
        </w:rPr>
        <w:t>Zamawiający przewiduje możliwość dokonania następujących zmian postanowień zawartej umowy w stosunku do treści oferty:</w:t>
      </w:r>
    </w:p>
    <w:p w14:paraId="232101A4" w14:textId="113366AF" w:rsidR="00757E51" w:rsidRPr="006E17B8" w:rsidRDefault="00757E51" w:rsidP="001E22A9">
      <w:pPr>
        <w:pStyle w:val="Akapitzlist"/>
        <w:widowControl w:val="0"/>
        <w:numPr>
          <w:ilvl w:val="0"/>
          <w:numId w:val="49"/>
        </w:numPr>
        <w:spacing w:before="120" w:after="0" w:line="276" w:lineRule="auto"/>
        <w:ind w:left="709" w:hanging="357"/>
        <w:contextualSpacing w:val="0"/>
        <w:rPr>
          <w:rFonts w:ascii="Arial" w:eastAsia="Times New Roman" w:hAnsi="Arial" w:cs="Arial"/>
          <w:sz w:val="20"/>
          <w:szCs w:val="20"/>
        </w:rPr>
      </w:pPr>
      <w:r w:rsidRPr="006E17B8">
        <w:rPr>
          <w:rFonts w:ascii="Arial" w:eastAsia="Times New Roman" w:hAnsi="Arial" w:cs="Arial"/>
          <w:sz w:val="20"/>
          <w:szCs w:val="20"/>
        </w:rPr>
        <w:t>Terminu wykonania zadania w następujących przypadkach:</w:t>
      </w:r>
    </w:p>
    <w:p w14:paraId="4448BC8E" w14:textId="62A46421" w:rsidR="00757E51" w:rsidRPr="006E17B8" w:rsidRDefault="00757E51" w:rsidP="001E22A9">
      <w:pPr>
        <w:pStyle w:val="Akapitzlist"/>
        <w:widowControl w:val="0"/>
        <w:numPr>
          <w:ilvl w:val="0"/>
          <w:numId w:val="50"/>
        </w:numPr>
        <w:spacing w:before="120" w:after="0" w:line="276" w:lineRule="auto"/>
        <w:ind w:left="993" w:hanging="357"/>
        <w:contextualSpacing w:val="0"/>
        <w:rPr>
          <w:rFonts w:ascii="Arial" w:eastAsia="Times New Roman" w:hAnsi="Arial" w:cs="Arial"/>
          <w:sz w:val="20"/>
          <w:szCs w:val="20"/>
        </w:rPr>
      </w:pPr>
      <w:r w:rsidRPr="006E17B8">
        <w:rPr>
          <w:rFonts w:ascii="Arial" w:eastAsia="Times New Roman" w:hAnsi="Arial" w:cs="Arial"/>
          <w:sz w:val="20"/>
          <w:szCs w:val="20"/>
        </w:rPr>
        <w:t>wystąpienia okoliczności niezależnych zarówno od Zamawiającego jak i od Wykonawcy uniemożliwiających terminowe wykonanie zamówienia,</w:t>
      </w:r>
    </w:p>
    <w:p w14:paraId="01C7D22F" w14:textId="040A5E67" w:rsidR="00757E51" w:rsidRPr="006E17B8" w:rsidRDefault="00D92573" w:rsidP="001E22A9">
      <w:pPr>
        <w:pStyle w:val="Akapitzlist"/>
        <w:widowControl w:val="0"/>
        <w:numPr>
          <w:ilvl w:val="0"/>
          <w:numId w:val="50"/>
        </w:numPr>
        <w:spacing w:before="120" w:after="0" w:line="276" w:lineRule="auto"/>
        <w:ind w:left="993" w:hanging="357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</w:t>
      </w:r>
      <w:r w:rsidR="00757E51" w:rsidRPr="006E17B8">
        <w:rPr>
          <w:rFonts w:ascii="Arial" w:eastAsia="Times New Roman" w:hAnsi="Arial" w:cs="Arial"/>
          <w:sz w:val="20"/>
          <w:szCs w:val="20"/>
        </w:rPr>
        <w:t xml:space="preserve"> powodu okoliczności siły wyższej, np. wystąpienia zdarzenia losowego wywołanego przez czynniki zewnętrzne, którego nie można było przewidzieć, w szczególności zagrażającego bezpośrednio życiu lub zdrowiu lub grożącego powstaniem szkody w</w:t>
      </w:r>
      <w:r w:rsidR="006E17B8">
        <w:rPr>
          <w:rFonts w:ascii="Arial" w:eastAsia="Times New Roman" w:hAnsi="Arial" w:cs="Arial"/>
          <w:sz w:val="20"/>
          <w:szCs w:val="20"/>
        </w:rPr>
        <w:t xml:space="preserve"> </w:t>
      </w:r>
      <w:r w:rsidR="00757E51" w:rsidRPr="006E17B8">
        <w:rPr>
          <w:rFonts w:ascii="Arial" w:eastAsia="Times New Roman" w:hAnsi="Arial" w:cs="Arial"/>
          <w:sz w:val="20"/>
          <w:szCs w:val="20"/>
        </w:rPr>
        <w:t>znacznych rozmiarach.</w:t>
      </w:r>
    </w:p>
    <w:p w14:paraId="3F4A5CB1" w14:textId="77777777" w:rsidR="006E17B8" w:rsidRDefault="00757E51" w:rsidP="001E22A9">
      <w:pPr>
        <w:pStyle w:val="Akapitzlist"/>
        <w:widowControl w:val="0"/>
        <w:numPr>
          <w:ilvl w:val="0"/>
          <w:numId w:val="48"/>
        </w:numPr>
        <w:tabs>
          <w:tab w:val="left" w:pos="347"/>
        </w:tabs>
        <w:spacing w:before="120" w:after="0" w:line="276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6E17B8">
        <w:rPr>
          <w:rFonts w:ascii="Arial" w:eastAsia="Times New Roman" w:hAnsi="Arial" w:cs="Arial"/>
          <w:sz w:val="20"/>
          <w:szCs w:val="20"/>
        </w:rPr>
        <w:t>Gdy nastąpi zmiana stawki podatku VAT przez władzę ustawodawczą w trakcie trwania umowy, wynikającej ze zmiany ustawy o podatku od towarów i usług oraz podatku akcyzowego.</w:t>
      </w:r>
    </w:p>
    <w:p w14:paraId="2C22A3B5" w14:textId="437C4703" w:rsidR="006E17B8" w:rsidRDefault="00757E51" w:rsidP="001E22A9">
      <w:pPr>
        <w:pStyle w:val="Akapitzlist"/>
        <w:widowControl w:val="0"/>
        <w:numPr>
          <w:ilvl w:val="0"/>
          <w:numId w:val="48"/>
        </w:numPr>
        <w:tabs>
          <w:tab w:val="left" w:pos="347"/>
        </w:tabs>
        <w:spacing w:before="120" w:after="0" w:line="276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6E17B8">
        <w:rPr>
          <w:rFonts w:ascii="Arial" w:eastAsia="Times New Roman" w:hAnsi="Arial" w:cs="Arial"/>
          <w:sz w:val="20"/>
          <w:szCs w:val="20"/>
        </w:rPr>
        <w:t>Gdy nastąpi zmiana przepisów prawnych mających wpływ na realizacje umowy, w</w:t>
      </w:r>
      <w:r w:rsidR="006E17B8">
        <w:rPr>
          <w:rFonts w:ascii="Arial" w:eastAsia="Times New Roman" w:hAnsi="Arial" w:cs="Arial"/>
          <w:sz w:val="20"/>
          <w:szCs w:val="20"/>
        </w:rPr>
        <w:t> </w:t>
      </w:r>
      <w:r w:rsidRPr="006E17B8">
        <w:rPr>
          <w:rFonts w:ascii="Arial" w:eastAsia="Times New Roman" w:hAnsi="Arial" w:cs="Arial"/>
          <w:sz w:val="20"/>
          <w:szCs w:val="20"/>
        </w:rPr>
        <w:t>szczególności na jej zakres, termin.</w:t>
      </w:r>
    </w:p>
    <w:p w14:paraId="6DB6F643" w14:textId="77777777" w:rsidR="006E17B8" w:rsidRDefault="00757E51" w:rsidP="001E22A9">
      <w:pPr>
        <w:pStyle w:val="Akapitzlist"/>
        <w:widowControl w:val="0"/>
        <w:numPr>
          <w:ilvl w:val="0"/>
          <w:numId w:val="48"/>
        </w:numPr>
        <w:tabs>
          <w:tab w:val="left" w:pos="347"/>
        </w:tabs>
        <w:spacing w:before="120" w:after="0" w:line="276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6E17B8">
        <w:rPr>
          <w:rFonts w:ascii="Arial" w:eastAsia="Times New Roman" w:hAnsi="Arial" w:cs="Arial"/>
          <w:sz w:val="20"/>
          <w:szCs w:val="20"/>
        </w:rPr>
        <w:t xml:space="preserve">Gdy nastąpi zmiana formy </w:t>
      </w:r>
      <w:proofErr w:type="spellStart"/>
      <w:r w:rsidRPr="006E17B8">
        <w:rPr>
          <w:rFonts w:ascii="Arial" w:eastAsia="Times New Roman" w:hAnsi="Arial" w:cs="Arial"/>
          <w:sz w:val="20"/>
          <w:szCs w:val="20"/>
        </w:rPr>
        <w:t>organizacyjno</w:t>
      </w:r>
      <w:proofErr w:type="spellEnd"/>
      <w:r w:rsidRPr="006E17B8">
        <w:rPr>
          <w:rFonts w:ascii="Arial" w:eastAsia="Times New Roman" w:hAnsi="Arial" w:cs="Arial"/>
          <w:sz w:val="20"/>
          <w:szCs w:val="20"/>
        </w:rPr>
        <w:t xml:space="preserve"> - prawnej lub siedziby Wykonawcy.</w:t>
      </w:r>
    </w:p>
    <w:p w14:paraId="07FE4EC9" w14:textId="4EAA1365" w:rsidR="00757E51" w:rsidRPr="006E17B8" w:rsidRDefault="00757E51" w:rsidP="001E22A9">
      <w:pPr>
        <w:pStyle w:val="Akapitzlist"/>
        <w:widowControl w:val="0"/>
        <w:numPr>
          <w:ilvl w:val="0"/>
          <w:numId w:val="48"/>
        </w:numPr>
        <w:tabs>
          <w:tab w:val="left" w:pos="347"/>
        </w:tabs>
        <w:spacing w:before="120" w:after="0" w:line="276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6E17B8">
        <w:rPr>
          <w:rFonts w:ascii="Arial" w:eastAsia="Times New Roman" w:hAnsi="Arial" w:cs="Arial"/>
          <w:sz w:val="20"/>
          <w:szCs w:val="20"/>
        </w:rPr>
        <w:t>Zmiana postanowień zawartej umowy może nastąpić wyłącznie za zgodą obu stron, wyrażoną w formie pisemnego aneksu - pod rygorem nieważności</w:t>
      </w:r>
    </w:p>
    <w:p w14:paraId="42212580" w14:textId="5EE6AA3B" w:rsidR="00757E51" w:rsidRPr="00757E51" w:rsidRDefault="00757E51" w:rsidP="001E22A9">
      <w:pPr>
        <w:keepNext/>
        <w:keepLines/>
        <w:widowControl w:val="0"/>
        <w:spacing w:before="120" w:after="0" w:line="276" w:lineRule="auto"/>
        <w:ind w:right="60"/>
        <w:jc w:val="center"/>
        <w:outlineLvl w:val="2"/>
        <w:rPr>
          <w:rFonts w:ascii="Arial" w:eastAsia="Trebuchet MS" w:hAnsi="Arial" w:cs="Arial"/>
          <w:spacing w:val="70"/>
          <w:sz w:val="20"/>
          <w:szCs w:val="20"/>
        </w:rPr>
      </w:pPr>
      <w:bookmarkStart w:id="2" w:name="bookmark4"/>
      <w:r w:rsidRPr="00757E51">
        <w:rPr>
          <w:rFonts w:ascii="Arial" w:eastAsia="Trebuchet MS" w:hAnsi="Arial" w:cs="Arial"/>
          <w:spacing w:val="70"/>
          <w:sz w:val="20"/>
          <w:szCs w:val="20"/>
        </w:rPr>
        <w:t>§</w:t>
      </w:r>
      <w:bookmarkEnd w:id="2"/>
      <w:r w:rsidR="001E22A9">
        <w:rPr>
          <w:rFonts w:ascii="Arial" w:eastAsia="Trebuchet MS" w:hAnsi="Arial" w:cs="Arial"/>
          <w:spacing w:val="70"/>
          <w:sz w:val="20"/>
          <w:szCs w:val="20"/>
        </w:rPr>
        <w:t>8</w:t>
      </w:r>
    </w:p>
    <w:p w14:paraId="0CA866FC" w14:textId="77777777" w:rsidR="00757E51" w:rsidRPr="00757E51" w:rsidRDefault="00757E51" w:rsidP="001E22A9">
      <w:pPr>
        <w:widowControl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W sprawach nieuregulowanych niniejszą umową mają zastosowanie przepisy Kodeksu Cywilnego.</w:t>
      </w:r>
    </w:p>
    <w:p w14:paraId="33838FF7" w14:textId="1CFB0930" w:rsidR="00757E51" w:rsidRPr="00757E51" w:rsidRDefault="00757E51" w:rsidP="001E22A9">
      <w:pPr>
        <w:widowControl w:val="0"/>
        <w:spacing w:before="120" w:after="0" w:line="276" w:lineRule="auto"/>
        <w:ind w:right="60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§</w:t>
      </w:r>
      <w:r w:rsidR="001E22A9">
        <w:rPr>
          <w:rFonts w:ascii="Arial" w:eastAsia="Times New Roman" w:hAnsi="Arial" w:cs="Arial"/>
          <w:sz w:val="20"/>
          <w:szCs w:val="20"/>
        </w:rPr>
        <w:t>9</w:t>
      </w:r>
    </w:p>
    <w:p w14:paraId="5936B5F8" w14:textId="0F98F77B" w:rsidR="00757E51" w:rsidRPr="00757E51" w:rsidRDefault="00757E51" w:rsidP="001E22A9">
      <w:pPr>
        <w:widowControl w:val="0"/>
        <w:spacing w:before="120" w:after="0" w:line="276" w:lineRule="auto"/>
        <w:ind w:left="23" w:firstLine="0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Spory wynikłe z realizacji niniejszej umowy rozstrzygane będą przez właściwy terytorialnie dla Zamawiającego Sąd Rejonowy</w:t>
      </w:r>
      <w:r w:rsidR="006E17B8">
        <w:rPr>
          <w:rFonts w:ascii="Arial" w:eastAsia="Times New Roman" w:hAnsi="Arial" w:cs="Arial"/>
          <w:sz w:val="20"/>
          <w:szCs w:val="20"/>
        </w:rPr>
        <w:t>.</w:t>
      </w:r>
    </w:p>
    <w:p w14:paraId="22EFD0A0" w14:textId="77777777" w:rsidR="00757E51" w:rsidRPr="00757E51" w:rsidRDefault="00757E51" w:rsidP="001E22A9">
      <w:pPr>
        <w:widowControl w:val="0"/>
        <w:spacing w:before="120" w:after="0" w:line="276" w:lineRule="auto"/>
        <w:jc w:val="center"/>
        <w:rPr>
          <w:rFonts w:ascii="Arial" w:eastAsia="Lucida Sans Unicode" w:hAnsi="Arial" w:cs="Arial"/>
          <w:spacing w:val="20"/>
          <w:sz w:val="20"/>
          <w:szCs w:val="20"/>
        </w:rPr>
      </w:pPr>
      <w:r w:rsidRPr="00757E51">
        <w:rPr>
          <w:rFonts w:ascii="Arial" w:eastAsia="Lucida Sans Unicode" w:hAnsi="Arial" w:cs="Arial"/>
          <w:spacing w:val="20"/>
          <w:sz w:val="20"/>
          <w:szCs w:val="20"/>
        </w:rPr>
        <w:t>§10</w:t>
      </w:r>
    </w:p>
    <w:p w14:paraId="65234252" w14:textId="6A9FD437" w:rsidR="00757E51" w:rsidRPr="00757E51" w:rsidRDefault="00757E51" w:rsidP="001E22A9">
      <w:pPr>
        <w:widowControl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Umowę sporządzono w dwóch egzemplarzach po jednym dla każdej ze stron.</w:t>
      </w:r>
    </w:p>
    <w:p w14:paraId="14B42679" w14:textId="77777777" w:rsidR="00757E51" w:rsidRPr="00757E51" w:rsidRDefault="00757E51" w:rsidP="00413056">
      <w:pPr>
        <w:tabs>
          <w:tab w:val="left" w:pos="0"/>
          <w:tab w:val="left" w:pos="54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5E34ABE6" w14:textId="77777777" w:rsidR="00757E51" w:rsidRPr="00757E51" w:rsidRDefault="00757E51" w:rsidP="00413056">
      <w:pPr>
        <w:tabs>
          <w:tab w:val="left" w:pos="0"/>
          <w:tab w:val="left" w:pos="54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                   Wykonawca:                                                                                 Zamawiający:                        </w:t>
      </w:r>
    </w:p>
    <w:p w14:paraId="25B37C62" w14:textId="77777777" w:rsidR="00757E51" w:rsidRPr="00757E51" w:rsidRDefault="00757E51" w:rsidP="00413056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14:paraId="44F2996B" w14:textId="77777777" w:rsidR="00757E51" w:rsidRPr="00757E51" w:rsidRDefault="00757E51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757E51" w:rsidRPr="00757E51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D90" w14:textId="77777777" w:rsidR="00FD52D2" w:rsidRDefault="00FD52D2">
      <w:pPr>
        <w:spacing w:after="0" w:line="240" w:lineRule="auto"/>
      </w:pPr>
      <w:r>
        <w:separator/>
      </w:r>
    </w:p>
  </w:endnote>
  <w:endnote w:type="continuationSeparator" w:id="0">
    <w:p w14:paraId="35D690E9" w14:textId="77777777" w:rsidR="00FD52D2" w:rsidRDefault="00FD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5B782A">
      <w:fldChar w:fldCharType="begin"/>
    </w:r>
    <w:r w:rsidR="005B782A">
      <w:instrText>NUMPAGES   \* MERGEFORMAT</w:instrText>
    </w:r>
    <w:r w:rsidR="005B782A">
      <w:fldChar w:fldCharType="separate"/>
    </w:r>
    <w:r>
      <w:rPr>
        <w:b/>
        <w:sz w:val="16"/>
      </w:rPr>
      <w:t>18</w:t>
    </w:r>
    <w:r w:rsidR="005B782A"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7F11DC85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554D2" w:rsidRPr="000554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5B782A">
      <w:fldChar w:fldCharType="begin"/>
    </w:r>
    <w:r w:rsidR="005B782A">
      <w:instrText>NUMPAGES   \* MERGEFORMAT</w:instrText>
    </w:r>
    <w:r w:rsidR="005B782A">
      <w:fldChar w:fldCharType="separate"/>
    </w:r>
    <w:r w:rsidR="000554D2" w:rsidRPr="000554D2">
      <w:rPr>
        <w:b/>
        <w:noProof/>
        <w:sz w:val="16"/>
      </w:rPr>
      <w:t>18</w:t>
    </w:r>
    <w:r w:rsidR="005B782A">
      <w:rPr>
        <w:b/>
        <w:noProof/>
        <w:sz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5B782A">
      <w:fldChar w:fldCharType="begin"/>
    </w:r>
    <w:r w:rsidR="005B782A">
      <w:instrText>NUMPAGES   \* MERGEFORMAT</w:instrText>
    </w:r>
    <w:r w:rsidR="005B782A">
      <w:fldChar w:fldCharType="separate"/>
    </w:r>
    <w:r>
      <w:rPr>
        <w:b/>
        <w:sz w:val="16"/>
      </w:rPr>
      <w:t>18</w:t>
    </w:r>
    <w:r w:rsidR="005B782A"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6E2" w14:textId="77777777" w:rsidR="00FD52D2" w:rsidRDefault="00FD52D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364A5A2" w14:textId="77777777" w:rsidR="00FD52D2" w:rsidRDefault="00FD52D2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66"/>
    <w:multiLevelType w:val="hybridMultilevel"/>
    <w:tmpl w:val="34B45B08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A402D7"/>
    <w:multiLevelType w:val="hybridMultilevel"/>
    <w:tmpl w:val="01FA4212"/>
    <w:lvl w:ilvl="0" w:tplc="E2B6E190">
      <w:numFmt w:val="bullet"/>
      <w:lvlText w:val=""/>
      <w:lvlJc w:val="left"/>
      <w:pPr>
        <w:ind w:left="382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8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4C74C2"/>
    <w:multiLevelType w:val="hybridMultilevel"/>
    <w:tmpl w:val="43DE2970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11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B93059"/>
    <w:multiLevelType w:val="hybridMultilevel"/>
    <w:tmpl w:val="E2C2D0A8"/>
    <w:lvl w:ilvl="0" w:tplc="61462902">
      <w:start w:val="1"/>
      <w:numFmt w:val="decimal"/>
      <w:lvlText w:val="%1."/>
      <w:lvlJc w:val="left"/>
      <w:pPr>
        <w:ind w:left="720" w:hanging="360"/>
      </w:pPr>
    </w:lvl>
    <w:lvl w:ilvl="1" w:tplc="7BCEEF88">
      <w:start w:val="1"/>
      <w:numFmt w:val="lowerLetter"/>
      <w:lvlText w:val="%2."/>
      <w:lvlJc w:val="left"/>
      <w:pPr>
        <w:ind w:left="1440" w:hanging="360"/>
      </w:pPr>
    </w:lvl>
    <w:lvl w:ilvl="2" w:tplc="B8261B00">
      <w:start w:val="1"/>
      <w:numFmt w:val="lowerRoman"/>
      <w:lvlText w:val="%3."/>
      <w:lvlJc w:val="right"/>
      <w:pPr>
        <w:ind w:left="2160" w:hanging="180"/>
      </w:pPr>
    </w:lvl>
    <w:lvl w:ilvl="3" w:tplc="0E80914E">
      <w:start w:val="1"/>
      <w:numFmt w:val="decimal"/>
      <w:lvlText w:val="%4."/>
      <w:lvlJc w:val="left"/>
      <w:pPr>
        <w:ind w:left="2880" w:hanging="360"/>
      </w:pPr>
    </w:lvl>
    <w:lvl w:ilvl="4" w:tplc="FB5C90EC">
      <w:start w:val="1"/>
      <w:numFmt w:val="lowerLetter"/>
      <w:lvlText w:val="%5."/>
      <w:lvlJc w:val="left"/>
      <w:pPr>
        <w:ind w:left="3600" w:hanging="360"/>
      </w:pPr>
    </w:lvl>
    <w:lvl w:ilvl="5" w:tplc="10B074DA">
      <w:start w:val="1"/>
      <w:numFmt w:val="lowerRoman"/>
      <w:lvlText w:val="%6."/>
      <w:lvlJc w:val="right"/>
      <w:pPr>
        <w:ind w:left="4320" w:hanging="180"/>
      </w:pPr>
    </w:lvl>
    <w:lvl w:ilvl="6" w:tplc="6C22AC00">
      <w:start w:val="1"/>
      <w:numFmt w:val="decimal"/>
      <w:lvlText w:val="%7."/>
      <w:lvlJc w:val="left"/>
      <w:pPr>
        <w:ind w:left="5040" w:hanging="360"/>
      </w:pPr>
    </w:lvl>
    <w:lvl w:ilvl="7" w:tplc="18467FE6">
      <w:start w:val="1"/>
      <w:numFmt w:val="lowerLetter"/>
      <w:lvlText w:val="%8."/>
      <w:lvlJc w:val="left"/>
      <w:pPr>
        <w:ind w:left="5760" w:hanging="360"/>
      </w:pPr>
    </w:lvl>
    <w:lvl w:ilvl="8" w:tplc="241ED7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2B47"/>
    <w:multiLevelType w:val="hybridMultilevel"/>
    <w:tmpl w:val="55864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C7601A"/>
    <w:multiLevelType w:val="hybridMultilevel"/>
    <w:tmpl w:val="657A769C"/>
    <w:lvl w:ilvl="0" w:tplc="E444BE04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7" w15:restartNumberingAfterBreak="0">
    <w:nsid w:val="328023FE"/>
    <w:multiLevelType w:val="multilevel"/>
    <w:tmpl w:val="6EA643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9A524A"/>
    <w:multiLevelType w:val="hybridMultilevel"/>
    <w:tmpl w:val="FA2881C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418D1116"/>
    <w:multiLevelType w:val="hybridMultilevel"/>
    <w:tmpl w:val="3FE490A2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43FC5FB5"/>
    <w:multiLevelType w:val="hybridMultilevel"/>
    <w:tmpl w:val="7F1A90C4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137301"/>
    <w:multiLevelType w:val="hybridMultilevel"/>
    <w:tmpl w:val="9A5EA834"/>
    <w:lvl w:ilvl="0" w:tplc="78C0C5BC">
      <w:start w:val="1"/>
      <w:numFmt w:val="decimal"/>
      <w:lvlText w:val="%1."/>
      <w:lvlJc w:val="left"/>
      <w:pPr>
        <w:ind w:left="720" w:hanging="360"/>
      </w:pPr>
    </w:lvl>
    <w:lvl w:ilvl="1" w:tplc="537E9C8C">
      <w:start w:val="1"/>
      <w:numFmt w:val="lowerLetter"/>
      <w:lvlText w:val="%2."/>
      <w:lvlJc w:val="left"/>
      <w:pPr>
        <w:ind w:left="1440" w:hanging="360"/>
      </w:pPr>
    </w:lvl>
    <w:lvl w:ilvl="2" w:tplc="0DEC8C52">
      <w:start w:val="1"/>
      <w:numFmt w:val="lowerRoman"/>
      <w:lvlText w:val="%3."/>
      <w:lvlJc w:val="right"/>
      <w:pPr>
        <w:ind w:left="2160" w:hanging="180"/>
      </w:pPr>
    </w:lvl>
    <w:lvl w:ilvl="3" w:tplc="A860FD5C">
      <w:start w:val="1"/>
      <w:numFmt w:val="decimal"/>
      <w:lvlText w:val="%4."/>
      <w:lvlJc w:val="left"/>
      <w:pPr>
        <w:ind w:left="2880" w:hanging="360"/>
      </w:pPr>
    </w:lvl>
    <w:lvl w:ilvl="4" w:tplc="551C84C4">
      <w:start w:val="1"/>
      <w:numFmt w:val="lowerLetter"/>
      <w:lvlText w:val="%5."/>
      <w:lvlJc w:val="left"/>
      <w:pPr>
        <w:ind w:left="3600" w:hanging="360"/>
      </w:pPr>
    </w:lvl>
    <w:lvl w:ilvl="5" w:tplc="C60060F2">
      <w:start w:val="1"/>
      <w:numFmt w:val="lowerRoman"/>
      <w:lvlText w:val="%6."/>
      <w:lvlJc w:val="right"/>
      <w:pPr>
        <w:ind w:left="4320" w:hanging="180"/>
      </w:pPr>
    </w:lvl>
    <w:lvl w:ilvl="6" w:tplc="88EC5C32">
      <w:start w:val="1"/>
      <w:numFmt w:val="decimal"/>
      <w:lvlText w:val="%7."/>
      <w:lvlJc w:val="left"/>
      <w:pPr>
        <w:ind w:left="5040" w:hanging="360"/>
      </w:pPr>
    </w:lvl>
    <w:lvl w:ilvl="7" w:tplc="68B44896">
      <w:start w:val="1"/>
      <w:numFmt w:val="lowerLetter"/>
      <w:lvlText w:val="%8."/>
      <w:lvlJc w:val="left"/>
      <w:pPr>
        <w:ind w:left="5760" w:hanging="360"/>
      </w:pPr>
    </w:lvl>
    <w:lvl w:ilvl="8" w:tplc="FDCC0CD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221F1F"/>
    <w:multiLevelType w:val="hybridMultilevel"/>
    <w:tmpl w:val="9B16487A"/>
    <w:lvl w:ilvl="0" w:tplc="FA2CF9C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39541D"/>
    <w:multiLevelType w:val="hybridMultilevel"/>
    <w:tmpl w:val="80F6EDAE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1075E2"/>
    <w:multiLevelType w:val="multilevel"/>
    <w:tmpl w:val="40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E27D83"/>
    <w:multiLevelType w:val="hybridMultilevel"/>
    <w:tmpl w:val="AA109B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017443"/>
    <w:multiLevelType w:val="hybridMultilevel"/>
    <w:tmpl w:val="8834A140"/>
    <w:lvl w:ilvl="0" w:tplc="94C249B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5F665C"/>
    <w:multiLevelType w:val="hybridMultilevel"/>
    <w:tmpl w:val="3CAE2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BB10C1"/>
    <w:multiLevelType w:val="hybridMultilevel"/>
    <w:tmpl w:val="236A1D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0D27EA"/>
    <w:multiLevelType w:val="hybridMultilevel"/>
    <w:tmpl w:val="6C70650C"/>
    <w:lvl w:ilvl="0" w:tplc="8C6C79B0">
      <w:start w:val="2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BA6BA8"/>
    <w:multiLevelType w:val="hybridMultilevel"/>
    <w:tmpl w:val="79D8DD6E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4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46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DC66FBD"/>
    <w:multiLevelType w:val="hybridMultilevel"/>
    <w:tmpl w:val="79DC7EAE"/>
    <w:lvl w:ilvl="0" w:tplc="73EC9BD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8"/>
  </w:num>
  <w:num w:numId="4">
    <w:abstractNumId w:val="5"/>
  </w:num>
  <w:num w:numId="5">
    <w:abstractNumId w:val="21"/>
  </w:num>
  <w:num w:numId="6">
    <w:abstractNumId w:val="28"/>
  </w:num>
  <w:num w:numId="7">
    <w:abstractNumId w:val="15"/>
  </w:num>
  <w:num w:numId="8">
    <w:abstractNumId w:val="26"/>
  </w:num>
  <w:num w:numId="9">
    <w:abstractNumId w:val="20"/>
  </w:num>
  <w:num w:numId="10">
    <w:abstractNumId w:val="1"/>
  </w:num>
  <w:num w:numId="11">
    <w:abstractNumId w:val="46"/>
  </w:num>
  <w:num w:numId="12">
    <w:abstractNumId w:val="47"/>
  </w:num>
  <w:num w:numId="13">
    <w:abstractNumId w:val="19"/>
  </w:num>
  <w:num w:numId="14">
    <w:abstractNumId w:val="2"/>
  </w:num>
  <w:num w:numId="15">
    <w:abstractNumId w:val="18"/>
  </w:num>
  <w:num w:numId="16">
    <w:abstractNumId w:val="29"/>
  </w:num>
  <w:num w:numId="17">
    <w:abstractNumId w:val="11"/>
  </w:num>
  <w:num w:numId="18">
    <w:abstractNumId w:val="34"/>
  </w:num>
  <w:num w:numId="19">
    <w:abstractNumId w:val="41"/>
  </w:num>
  <w:num w:numId="20">
    <w:abstractNumId w:val="40"/>
  </w:num>
  <w:num w:numId="21">
    <w:abstractNumId w:val="35"/>
  </w:num>
  <w:num w:numId="22">
    <w:abstractNumId w:val="30"/>
  </w:num>
  <w:num w:numId="23">
    <w:abstractNumId w:val="6"/>
  </w:num>
  <w:num w:numId="24">
    <w:abstractNumId w:val="14"/>
  </w:num>
  <w:num w:numId="25">
    <w:abstractNumId w:val="32"/>
  </w:num>
  <w:num w:numId="26">
    <w:abstractNumId w:val="8"/>
  </w:num>
  <w:num w:numId="27">
    <w:abstractNumId w:val="44"/>
  </w:num>
  <w:num w:numId="28">
    <w:abstractNumId w:val="3"/>
  </w:num>
  <w:num w:numId="29">
    <w:abstractNumId w:val="45"/>
  </w:num>
  <w:num w:numId="30">
    <w:abstractNumId w:val="10"/>
  </w:num>
  <w:num w:numId="31">
    <w:abstractNumId w:val="24"/>
  </w:num>
  <w:num w:numId="32">
    <w:abstractNumId w:val="42"/>
  </w:num>
  <w:num w:numId="33">
    <w:abstractNumId w:val="16"/>
  </w:num>
  <w:num w:numId="34">
    <w:abstractNumId w:val="37"/>
  </w:num>
  <w:num w:numId="35">
    <w:abstractNumId w:val="31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7"/>
  </w:num>
  <w:num w:numId="40">
    <w:abstractNumId w:val="7"/>
  </w:num>
  <w:num w:numId="41">
    <w:abstractNumId w:val="36"/>
  </w:num>
  <w:num w:numId="42">
    <w:abstractNumId w:val="43"/>
  </w:num>
  <w:num w:numId="43">
    <w:abstractNumId w:val="13"/>
  </w:num>
  <w:num w:numId="44">
    <w:abstractNumId w:val="0"/>
  </w:num>
  <w:num w:numId="45">
    <w:abstractNumId w:val="49"/>
  </w:num>
  <w:num w:numId="46">
    <w:abstractNumId w:val="9"/>
  </w:num>
  <w:num w:numId="47">
    <w:abstractNumId w:val="39"/>
  </w:num>
  <w:num w:numId="48">
    <w:abstractNumId w:val="22"/>
  </w:num>
  <w:num w:numId="49">
    <w:abstractNumId w:val="3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7B2D"/>
    <w:rsid w:val="00052A3E"/>
    <w:rsid w:val="000554D2"/>
    <w:rsid w:val="00062BED"/>
    <w:rsid w:val="000808C4"/>
    <w:rsid w:val="00084197"/>
    <w:rsid w:val="00090756"/>
    <w:rsid w:val="000A299C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22A9"/>
    <w:rsid w:val="001E640B"/>
    <w:rsid w:val="001F0127"/>
    <w:rsid w:val="001F2DD3"/>
    <w:rsid w:val="001F739D"/>
    <w:rsid w:val="00206FF6"/>
    <w:rsid w:val="00213441"/>
    <w:rsid w:val="00215F87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C581A"/>
    <w:rsid w:val="002CCBD4"/>
    <w:rsid w:val="002D368B"/>
    <w:rsid w:val="003034C8"/>
    <w:rsid w:val="00324D26"/>
    <w:rsid w:val="0033026F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1120F"/>
    <w:rsid w:val="00413056"/>
    <w:rsid w:val="00414227"/>
    <w:rsid w:val="0044283B"/>
    <w:rsid w:val="00450A55"/>
    <w:rsid w:val="00450BB4"/>
    <w:rsid w:val="0045380B"/>
    <w:rsid w:val="00472C7A"/>
    <w:rsid w:val="00493688"/>
    <w:rsid w:val="00495846"/>
    <w:rsid w:val="004B0263"/>
    <w:rsid w:val="004B2C86"/>
    <w:rsid w:val="004D4875"/>
    <w:rsid w:val="004E1F49"/>
    <w:rsid w:val="004E305E"/>
    <w:rsid w:val="004F0E72"/>
    <w:rsid w:val="004F546D"/>
    <w:rsid w:val="004F5F0C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66C27"/>
    <w:rsid w:val="00573248"/>
    <w:rsid w:val="0058319C"/>
    <w:rsid w:val="00595054"/>
    <w:rsid w:val="005A0D14"/>
    <w:rsid w:val="005A324C"/>
    <w:rsid w:val="005B2907"/>
    <w:rsid w:val="005B4CF7"/>
    <w:rsid w:val="005B782A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7186E"/>
    <w:rsid w:val="00672E6B"/>
    <w:rsid w:val="0067681E"/>
    <w:rsid w:val="00695621"/>
    <w:rsid w:val="006B14DC"/>
    <w:rsid w:val="006B7840"/>
    <w:rsid w:val="006D4B72"/>
    <w:rsid w:val="006E17B8"/>
    <w:rsid w:val="006E5C45"/>
    <w:rsid w:val="006F0C06"/>
    <w:rsid w:val="00703F11"/>
    <w:rsid w:val="00706584"/>
    <w:rsid w:val="00715698"/>
    <w:rsid w:val="007218B1"/>
    <w:rsid w:val="00723193"/>
    <w:rsid w:val="00723B1D"/>
    <w:rsid w:val="00731576"/>
    <w:rsid w:val="0073432A"/>
    <w:rsid w:val="00757E51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249CE"/>
    <w:rsid w:val="0083463D"/>
    <w:rsid w:val="008447F6"/>
    <w:rsid w:val="008548A4"/>
    <w:rsid w:val="008561D2"/>
    <w:rsid w:val="00862552"/>
    <w:rsid w:val="00872D96"/>
    <w:rsid w:val="00884313"/>
    <w:rsid w:val="008853E3"/>
    <w:rsid w:val="008A2B9A"/>
    <w:rsid w:val="008C07E9"/>
    <w:rsid w:val="008C686D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7AE7"/>
    <w:rsid w:val="00A53199"/>
    <w:rsid w:val="00A54AD4"/>
    <w:rsid w:val="00A6296B"/>
    <w:rsid w:val="00A63E75"/>
    <w:rsid w:val="00A63ED1"/>
    <w:rsid w:val="00A64958"/>
    <w:rsid w:val="00A73069"/>
    <w:rsid w:val="00A81923"/>
    <w:rsid w:val="00A9639F"/>
    <w:rsid w:val="00A97B76"/>
    <w:rsid w:val="00AA02B2"/>
    <w:rsid w:val="00AA2E15"/>
    <w:rsid w:val="00AC2B96"/>
    <w:rsid w:val="00AC6ACF"/>
    <w:rsid w:val="00AD5714"/>
    <w:rsid w:val="00AE4781"/>
    <w:rsid w:val="00AF1D16"/>
    <w:rsid w:val="00B05403"/>
    <w:rsid w:val="00B24B29"/>
    <w:rsid w:val="00B25651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161FD"/>
    <w:rsid w:val="00C26C9D"/>
    <w:rsid w:val="00C34528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507E0"/>
    <w:rsid w:val="00D707DA"/>
    <w:rsid w:val="00D80AAC"/>
    <w:rsid w:val="00D92573"/>
    <w:rsid w:val="00D92D47"/>
    <w:rsid w:val="00DA031D"/>
    <w:rsid w:val="00DD1C5C"/>
    <w:rsid w:val="00DD4A01"/>
    <w:rsid w:val="00DE512D"/>
    <w:rsid w:val="00DF1B8C"/>
    <w:rsid w:val="00E000D1"/>
    <w:rsid w:val="00E00EE3"/>
    <w:rsid w:val="00E03E27"/>
    <w:rsid w:val="00E15360"/>
    <w:rsid w:val="00E20F69"/>
    <w:rsid w:val="00E24121"/>
    <w:rsid w:val="00E466E7"/>
    <w:rsid w:val="00E47A67"/>
    <w:rsid w:val="00E604AC"/>
    <w:rsid w:val="00E76963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6D2A"/>
    <w:rsid w:val="00F07A7C"/>
    <w:rsid w:val="00F12BF0"/>
    <w:rsid w:val="00F1655E"/>
    <w:rsid w:val="00F2098F"/>
    <w:rsid w:val="00F236BA"/>
    <w:rsid w:val="00F23873"/>
    <w:rsid w:val="00F26176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86A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treci8">
    <w:name w:val="Tekst treści (8)_"/>
    <w:basedOn w:val="Domylnaczcionkaakapitu"/>
    <w:link w:val="Teksttreci80"/>
    <w:locked/>
    <w:rsid w:val="00757E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57E51"/>
    <w:pPr>
      <w:widowControl w:val="0"/>
      <w:shd w:val="clear" w:color="auto" w:fill="FFFFFF"/>
      <w:spacing w:before="240" w:after="24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786-36BE-4A38-9FD8-988ABAC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2022-04-05T09:09:00Z</dcterms:created>
  <dcterms:modified xsi:type="dcterms:W3CDTF">2022-04-05T09:09:00Z</dcterms:modified>
</cp:coreProperties>
</file>