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EE725" w14:textId="77777777" w:rsidR="00D02DE3" w:rsidRDefault="004F4697" w:rsidP="00D02DE3">
      <w:pPr>
        <w:pStyle w:val="Bezodstpw"/>
        <w:rPr>
          <w:b/>
          <w:szCs w:val="20"/>
        </w:rPr>
      </w:pPr>
      <w:r>
        <w:rPr>
          <w:noProof/>
          <w:lang w:eastAsia="pl-PL"/>
        </w:rPr>
        <w:drawing>
          <wp:inline distT="0" distB="0" distL="0" distR="0" wp14:anchorId="22F2A147" wp14:editId="114EB554">
            <wp:extent cx="5760720" cy="843316"/>
            <wp:effectExtent l="0" t="0" r="0" b="0"/>
            <wp:docPr id="3" name="Obraz 3" descr="Logo gminy Bojszowy - tarcza herbowa z napisem Bojszowy przedstawiająca scenę chrztu Jezusa przez Jana Chrzciciela oraz napis gmina Bojszowy" title="Logo gminy Bojsz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2____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43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2BA943" w14:textId="7824B951" w:rsidR="00D02DE3" w:rsidRPr="00250ED2" w:rsidRDefault="00D02DE3" w:rsidP="00D02DE3">
      <w:pPr>
        <w:pStyle w:val="Nagwek1"/>
        <w:jc w:val="center"/>
      </w:pPr>
      <w:r w:rsidRPr="00250ED2">
        <w:t xml:space="preserve">Plan działania na rzecz poprawy zapewnienia dostępności osobom ze </w:t>
      </w:r>
      <w:r>
        <w:t>s</w:t>
      </w:r>
      <w:r w:rsidRPr="00250ED2">
        <w:t>zczególnymi potrzebami na lata 202</w:t>
      </w:r>
      <w:r w:rsidR="001C6397">
        <w:t>2</w:t>
      </w:r>
      <w:r w:rsidRPr="00250ED2">
        <w:t xml:space="preserve"> – 202</w:t>
      </w:r>
      <w:r w:rsidR="001C6397">
        <w:t>3</w:t>
      </w:r>
    </w:p>
    <w:p w14:paraId="1BCAA795" w14:textId="77777777" w:rsidR="00D02DE3" w:rsidRPr="00250ED2" w:rsidRDefault="00D02DE3" w:rsidP="00D02DE3">
      <w:pPr>
        <w:spacing w:before="240"/>
        <w:jc w:val="both"/>
        <w:rPr>
          <w:szCs w:val="20"/>
        </w:rPr>
      </w:pPr>
      <w:r w:rsidRPr="00250ED2">
        <w:rPr>
          <w:szCs w:val="20"/>
        </w:rPr>
        <w:t xml:space="preserve">Na podstawie art. 14 pkt 5 w związku z art. 6 ustawy z dnia 19 lipca 2019 r. o zapewnieniu dostępności osobom ze szczególnymi potrzebami ( Dz. U. z 2019 r. poz. 1696 z </w:t>
      </w:r>
      <w:proofErr w:type="spellStart"/>
      <w:r w:rsidRPr="00250ED2">
        <w:rPr>
          <w:szCs w:val="20"/>
        </w:rPr>
        <w:t>póź</w:t>
      </w:r>
      <w:proofErr w:type="spellEnd"/>
      <w:r w:rsidRPr="00250ED2">
        <w:rPr>
          <w:szCs w:val="20"/>
        </w:rPr>
        <w:t>. zm.) ustala się plan działania na rzecz poprawy zapewnienia dostępności osobom ze szczególnymi potrzebami</w:t>
      </w:r>
    </w:p>
    <w:p w14:paraId="488BBA52" w14:textId="385501EB" w:rsidR="00D02DE3" w:rsidRPr="0057768A" w:rsidRDefault="00D02DE3" w:rsidP="00D02DE3">
      <w:pPr>
        <w:rPr>
          <w:sz w:val="20"/>
          <w:szCs w:val="2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Caption w:val="Tabelaryczne zestawienie planu dzialania na rzecz poprawy zapewnienia dostepności osobom, ze szczególnymi potrzebami na lata 2020 - 2021 "/>
      </w:tblPr>
      <w:tblGrid>
        <w:gridCol w:w="704"/>
        <w:gridCol w:w="2523"/>
        <w:gridCol w:w="1714"/>
        <w:gridCol w:w="2964"/>
        <w:gridCol w:w="1417"/>
      </w:tblGrid>
      <w:tr w:rsidR="00D02DE3" w:rsidRPr="0057768A" w14:paraId="1675B94B" w14:textId="77777777" w:rsidTr="008E0762">
        <w:trPr>
          <w:tblHeader/>
        </w:trPr>
        <w:tc>
          <w:tcPr>
            <w:tcW w:w="704" w:type="dxa"/>
            <w:shd w:val="clear" w:color="auto" w:fill="auto"/>
          </w:tcPr>
          <w:p w14:paraId="3377C8A9" w14:textId="77777777" w:rsidR="00D02DE3" w:rsidRPr="00CA5871" w:rsidRDefault="00D02DE3" w:rsidP="008E0762">
            <w:pPr>
              <w:rPr>
                <w:b/>
                <w:sz w:val="20"/>
                <w:szCs w:val="20"/>
              </w:rPr>
            </w:pPr>
            <w:r w:rsidRPr="00CA5871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23" w:type="dxa"/>
            <w:shd w:val="clear" w:color="auto" w:fill="auto"/>
          </w:tcPr>
          <w:p w14:paraId="1559D250" w14:textId="77777777" w:rsidR="00D02DE3" w:rsidRPr="00CA5871" w:rsidRDefault="00D02DE3" w:rsidP="0008441E">
            <w:pPr>
              <w:rPr>
                <w:b/>
                <w:sz w:val="20"/>
                <w:szCs w:val="20"/>
              </w:rPr>
            </w:pPr>
            <w:r w:rsidRPr="00CA5871">
              <w:rPr>
                <w:b/>
                <w:sz w:val="20"/>
                <w:szCs w:val="20"/>
              </w:rPr>
              <w:t>Zakres działania</w:t>
            </w:r>
          </w:p>
        </w:tc>
        <w:tc>
          <w:tcPr>
            <w:tcW w:w="1714" w:type="dxa"/>
            <w:shd w:val="clear" w:color="auto" w:fill="auto"/>
          </w:tcPr>
          <w:p w14:paraId="31E61583" w14:textId="77777777" w:rsidR="00D02DE3" w:rsidRPr="00CA5871" w:rsidRDefault="00D02DE3" w:rsidP="0008441E">
            <w:pPr>
              <w:rPr>
                <w:b/>
                <w:sz w:val="20"/>
                <w:szCs w:val="20"/>
              </w:rPr>
            </w:pPr>
            <w:r w:rsidRPr="00CA5871">
              <w:rPr>
                <w:b/>
                <w:sz w:val="20"/>
                <w:szCs w:val="20"/>
              </w:rPr>
              <w:t>Realizujący zadania wynikające z art. 6 ustawy</w:t>
            </w:r>
          </w:p>
        </w:tc>
        <w:tc>
          <w:tcPr>
            <w:tcW w:w="2964" w:type="dxa"/>
            <w:shd w:val="clear" w:color="auto" w:fill="auto"/>
          </w:tcPr>
          <w:p w14:paraId="62D4233F" w14:textId="77777777" w:rsidR="00D02DE3" w:rsidRPr="00CA5871" w:rsidRDefault="00D02DE3" w:rsidP="0008441E">
            <w:pPr>
              <w:rPr>
                <w:b/>
                <w:sz w:val="20"/>
                <w:szCs w:val="20"/>
              </w:rPr>
            </w:pPr>
            <w:r w:rsidRPr="00CA5871">
              <w:rPr>
                <w:b/>
                <w:sz w:val="20"/>
                <w:szCs w:val="20"/>
              </w:rPr>
              <w:t>Sposób realizacji</w:t>
            </w:r>
          </w:p>
        </w:tc>
        <w:tc>
          <w:tcPr>
            <w:tcW w:w="1417" w:type="dxa"/>
            <w:shd w:val="clear" w:color="auto" w:fill="auto"/>
          </w:tcPr>
          <w:p w14:paraId="7F590DDC" w14:textId="77777777" w:rsidR="00D02DE3" w:rsidRPr="00CA5871" w:rsidRDefault="00D02DE3" w:rsidP="0008441E">
            <w:pPr>
              <w:rPr>
                <w:b/>
                <w:sz w:val="20"/>
                <w:szCs w:val="20"/>
              </w:rPr>
            </w:pPr>
            <w:r w:rsidRPr="00CA5871">
              <w:rPr>
                <w:b/>
                <w:sz w:val="20"/>
                <w:szCs w:val="20"/>
              </w:rPr>
              <w:t>Termin</w:t>
            </w:r>
          </w:p>
        </w:tc>
      </w:tr>
      <w:tr w:rsidR="00D02DE3" w:rsidRPr="0057768A" w14:paraId="11751C2C" w14:textId="77777777" w:rsidTr="008E0762">
        <w:tc>
          <w:tcPr>
            <w:tcW w:w="704" w:type="dxa"/>
            <w:shd w:val="clear" w:color="auto" w:fill="auto"/>
          </w:tcPr>
          <w:p w14:paraId="617A599D" w14:textId="26F1ABEA" w:rsidR="00D02DE3" w:rsidRPr="008E0762" w:rsidRDefault="00D02DE3" w:rsidP="008E0762">
            <w:pPr>
              <w:pStyle w:val="Akapitzlist"/>
              <w:numPr>
                <w:ilvl w:val="0"/>
                <w:numId w:val="4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2DCCC5D6" w14:textId="77777777" w:rsidR="00D02DE3" w:rsidRPr="00CA5871" w:rsidRDefault="00D02DE3" w:rsidP="0008441E">
            <w:pPr>
              <w:rPr>
                <w:sz w:val="20"/>
                <w:szCs w:val="20"/>
              </w:rPr>
            </w:pPr>
            <w:r w:rsidRPr="00CA5871">
              <w:rPr>
                <w:sz w:val="20"/>
                <w:szCs w:val="20"/>
              </w:rPr>
              <w:t>Dokonanie samooceny pod kątem sposobów dostosowania budynku Urzędu do minimalnych wymagań dotyczących dostępności</w:t>
            </w:r>
          </w:p>
        </w:tc>
        <w:tc>
          <w:tcPr>
            <w:tcW w:w="1714" w:type="dxa"/>
            <w:shd w:val="clear" w:color="auto" w:fill="auto"/>
          </w:tcPr>
          <w:p w14:paraId="23CE6881" w14:textId="77777777" w:rsidR="00D02DE3" w:rsidRPr="00CA5871" w:rsidRDefault="00D02DE3" w:rsidP="0008441E">
            <w:pPr>
              <w:rPr>
                <w:sz w:val="20"/>
                <w:szCs w:val="20"/>
              </w:rPr>
            </w:pPr>
            <w:r w:rsidRPr="00CA5871">
              <w:rPr>
                <w:sz w:val="20"/>
                <w:szCs w:val="20"/>
              </w:rPr>
              <w:t>Koordynator</w:t>
            </w:r>
          </w:p>
        </w:tc>
        <w:tc>
          <w:tcPr>
            <w:tcW w:w="2964" w:type="dxa"/>
            <w:shd w:val="clear" w:color="auto" w:fill="auto"/>
          </w:tcPr>
          <w:p w14:paraId="408BD476" w14:textId="77777777" w:rsidR="00D02DE3" w:rsidRPr="00CA5871" w:rsidRDefault="00D02DE3" w:rsidP="0008441E">
            <w:pPr>
              <w:rPr>
                <w:sz w:val="20"/>
                <w:szCs w:val="20"/>
              </w:rPr>
            </w:pPr>
            <w:r w:rsidRPr="00CA5871">
              <w:rPr>
                <w:sz w:val="20"/>
                <w:szCs w:val="20"/>
              </w:rPr>
              <w:t>Zgłoszenie do projektu budżetu środków zabezpieczających realizacje potrzeb</w:t>
            </w:r>
          </w:p>
        </w:tc>
        <w:tc>
          <w:tcPr>
            <w:tcW w:w="1417" w:type="dxa"/>
            <w:shd w:val="clear" w:color="auto" w:fill="auto"/>
          </w:tcPr>
          <w:p w14:paraId="4F62842A" w14:textId="0E80D7E3" w:rsidR="00D02DE3" w:rsidRPr="00CA5871" w:rsidRDefault="003315B2" w:rsidP="000844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2022/2023</w:t>
            </w:r>
            <w:r w:rsidR="001C6397">
              <w:rPr>
                <w:sz w:val="20"/>
                <w:szCs w:val="20"/>
              </w:rPr>
              <w:t xml:space="preserve"> </w:t>
            </w:r>
          </w:p>
        </w:tc>
      </w:tr>
      <w:tr w:rsidR="001C6397" w:rsidRPr="0057768A" w14:paraId="53EBF94F" w14:textId="77777777" w:rsidTr="008E0762">
        <w:tc>
          <w:tcPr>
            <w:tcW w:w="704" w:type="dxa"/>
            <w:shd w:val="clear" w:color="auto" w:fill="auto"/>
          </w:tcPr>
          <w:p w14:paraId="4FCEA463" w14:textId="205CF937" w:rsidR="001C6397" w:rsidRPr="008E0762" w:rsidRDefault="001C6397" w:rsidP="008E0762">
            <w:pPr>
              <w:pStyle w:val="Akapitzlist"/>
              <w:numPr>
                <w:ilvl w:val="0"/>
                <w:numId w:val="4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45853E69" w14:textId="539C20DD" w:rsidR="001C6397" w:rsidRPr="00CA5871" w:rsidRDefault="001C6397" w:rsidP="001C6397">
            <w:pPr>
              <w:rPr>
                <w:sz w:val="20"/>
                <w:szCs w:val="20"/>
              </w:rPr>
            </w:pPr>
            <w:r w:rsidRPr="00CA5871">
              <w:rPr>
                <w:sz w:val="20"/>
                <w:szCs w:val="20"/>
              </w:rPr>
              <w:t>Dokonanie analizy pod kątem zapewnienia środków technicznych wspierających komunikację</w:t>
            </w:r>
          </w:p>
        </w:tc>
        <w:tc>
          <w:tcPr>
            <w:tcW w:w="1714" w:type="dxa"/>
            <w:shd w:val="clear" w:color="auto" w:fill="auto"/>
          </w:tcPr>
          <w:p w14:paraId="23B810D2" w14:textId="27A5AB02" w:rsidR="001C6397" w:rsidRPr="00CA5871" w:rsidRDefault="001C6397" w:rsidP="001C6397">
            <w:pPr>
              <w:rPr>
                <w:sz w:val="20"/>
                <w:szCs w:val="20"/>
              </w:rPr>
            </w:pPr>
            <w:r w:rsidRPr="00CA5871">
              <w:rPr>
                <w:sz w:val="20"/>
                <w:szCs w:val="20"/>
              </w:rPr>
              <w:t>Koordynator</w:t>
            </w:r>
          </w:p>
        </w:tc>
        <w:tc>
          <w:tcPr>
            <w:tcW w:w="2964" w:type="dxa"/>
            <w:shd w:val="clear" w:color="auto" w:fill="auto"/>
          </w:tcPr>
          <w:p w14:paraId="676A177C" w14:textId="199E34B6" w:rsidR="001C6397" w:rsidRPr="00CA5871" w:rsidRDefault="001C6397" w:rsidP="001C6397">
            <w:pPr>
              <w:rPr>
                <w:sz w:val="20"/>
                <w:szCs w:val="20"/>
              </w:rPr>
            </w:pPr>
            <w:r w:rsidRPr="00CA5871">
              <w:rPr>
                <w:sz w:val="20"/>
                <w:szCs w:val="20"/>
              </w:rPr>
              <w:t>Audyt potrzeb, zabezpieczenie środków w Budżecie Gminy</w:t>
            </w:r>
          </w:p>
        </w:tc>
        <w:tc>
          <w:tcPr>
            <w:tcW w:w="1417" w:type="dxa"/>
            <w:shd w:val="clear" w:color="auto" w:fill="auto"/>
          </w:tcPr>
          <w:p w14:paraId="6C13F006" w14:textId="77777777" w:rsidR="001C6397" w:rsidRDefault="001C6397" w:rsidP="001C6397">
            <w:pPr>
              <w:rPr>
                <w:sz w:val="20"/>
                <w:szCs w:val="20"/>
              </w:rPr>
            </w:pPr>
          </w:p>
        </w:tc>
      </w:tr>
      <w:tr w:rsidR="001C6397" w:rsidRPr="0057768A" w14:paraId="092C4A62" w14:textId="77777777" w:rsidTr="008E0762">
        <w:tc>
          <w:tcPr>
            <w:tcW w:w="704" w:type="dxa"/>
            <w:shd w:val="clear" w:color="auto" w:fill="auto"/>
          </w:tcPr>
          <w:p w14:paraId="301C7B86" w14:textId="29D17837" w:rsidR="001C6397" w:rsidRPr="008E0762" w:rsidRDefault="001C6397" w:rsidP="008E0762">
            <w:pPr>
              <w:pStyle w:val="Akapitzlist"/>
              <w:numPr>
                <w:ilvl w:val="0"/>
                <w:numId w:val="4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2D1AA3C4" w14:textId="0C383117" w:rsidR="001C6397" w:rsidRDefault="001C6397" w:rsidP="001C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grantowy</w:t>
            </w:r>
            <w:r w:rsidR="003315B2">
              <w:rPr>
                <w:sz w:val="20"/>
                <w:szCs w:val="20"/>
              </w:rPr>
              <w:t>/dofinansowanie z</w:t>
            </w:r>
            <w:r>
              <w:rPr>
                <w:sz w:val="20"/>
                <w:szCs w:val="20"/>
              </w:rPr>
              <w:t xml:space="preserve"> </w:t>
            </w:r>
            <w:r w:rsidR="003315B2">
              <w:rPr>
                <w:sz w:val="20"/>
                <w:szCs w:val="20"/>
              </w:rPr>
              <w:t>PFRON</w:t>
            </w:r>
          </w:p>
          <w:p w14:paraId="4FBB9606" w14:textId="63E12030" w:rsidR="003315B2" w:rsidRPr="00CA5871" w:rsidRDefault="003315B2" w:rsidP="001C6397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shd w:val="clear" w:color="auto" w:fill="auto"/>
          </w:tcPr>
          <w:p w14:paraId="73EC3B63" w14:textId="77777777" w:rsidR="001C6397" w:rsidRDefault="001C6397" w:rsidP="001C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</w:t>
            </w:r>
          </w:p>
          <w:p w14:paraId="6A7755EB" w14:textId="7BCE4635" w:rsidR="001C6397" w:rsidRPr="00CA5871" w:rsidRDefault="001C6397" w:rsidP="001C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Pracownik merytoryczny projektów, </w:t>
            </w:r>
          </w:p>
        </w:tc>
        <w:tc>
          <w:tcPr>
            <w:tcW w:w="2964" w:type="dxa"/>
            <w:shd w:val="clear" w:color="auto" w:fill="auto"/>
          </w:tcPr>
          <w:p w14:paraId="7F280E3B" w14:textId="21D705D9" w:rsidR="001C6397" w:rsidRPr="00CA5871" w:rsidRDefault="001C6397" w:rsidP="001C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Złożenie wniosku o grant na dostępność cyfrową, architektoniczną, </w:t>
            </w:r>
            <w:proofErr w:type="spellStart"/>
            <w:r>
              <w:rPr>
                <w:sz w:val="20"/>
                <w:szCs w:val="20"/>
              </w:rPr>
              <w:t>informacyjno</w:t>
            </w:r>
            <w:proofErr w:type="spellEnd"/>
            <w:r>
              <w:rPr>
                <w:sz w:val="20"/>
                <w:szCs w:val="20"/>
              </w:rPr>
              <w:t xml:space="preserve"> -komunikacyjną </w:t>
            </w:r>
          </w:p>
        </w:tc>
        <w:tc>
          <w:tcPr>
            <w:tcW w:w="1417" w:type="dxa"/>
            <w:shd w:val="clear" w:color="auto" w:fill="auto"/>
          </w:tcPr>
          <w:p w14:paraId="70DB80F2" w14:textId="77777777" w:rsidR="001C6397" w:rsidRDefault="003315B2" w:rsidP="001C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2022/2023</w:t>
            </w:r>
          </w:p>
          <w:p w14:paraId="3EB6E2EC" w14:textId="26ADCC39" w:rsidR="003315B2" w:rsidRPr="00CA5871" w:rsidRDefault="003315B2" w:rsidP="001C6397">
            <w:pPr>
              <w:rPr>
                <w:sz w:val="20"/>
                <w:szCs w:val="20"/>
              </w:rPr>
            </w:pPr>
          </w:p>
        </w:tc>
      </w:tr>
      <w:tr w:rsidR="001C6397" w:rsidRPr="0057768A" w14:paraId="2F7E5738" w14:textId="77777777" w:rsidTr="008E0762">
        <w:tc>
          <w:tcPr>
            <w:tcW w:w="704" w:type="dxa"/>
            <w:shd w:val="clear" w:color="auto" w:fill="auto"/>
          </w:tcPr>
          <w:p w14:paraId="7E4CA54D" w14:textId="63FDA986" w:rsidR="001C6397" w:rsidRPr="008E0762" w:rsidRDefault="001C6397" w:rsidP="008E0762">
            <w:pPr>
              <w:pStyle w:val="Akapitzlist"/>
              <w:numPr>
                <w:ilvl w:val="0"/>
                <w:numId w:val="4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5D6E72DB" w14:textId="77777777" w:rsidR="001C6397" w:rsidRPr="00CA5871" w:rsidRDefault="001C6397" w:rsidP="001C6397">
            <w:pPr>
              <w:rPr>
                <w:sz w:val="20"/>
                <w:szCs w:val="20"/>
              </w:rPr>
            </w:pPr>
            <w:r w:rsidRPr="00CA5871">
              <w:rPr>
                <w:sz w:val="20"/>
                <w:szCs w:val="20"/>
              </w:rPr>
              <w:t>Zapewnienie dostępu alternatywnego</w:t>
            </w:r>
          </w:p>
        </w:tc>
        <w:tc>
          <w:tcPr>
            <w:tcW w:w="1714" w:type="dxa"/>
            <w:shd w:val="clear" w:color="auto" w:fill="auto"/>
          </w:tcPr>
          <w:p w14:paraId="71392D5F" w14:textId="77777777" w:rsidR="001C6397" w:rsidRPr="00CA5871" w:rsidRDefault="001C6397" w:rsidP="001C6397">
            <w:pPr>
              <w:rPr>
                <w:sz w:val="20"/>
                <w:szCs w:val="20"/>
              </w:rPr>
            </w:pPr>
            <w:r w:rsidRPr="00CA5871">
              <w:rPr>
                <w:sz w:val="20"/>
                <w:szCs w:val="20"/>
              </w:rPr>
              <w:t>Koordynator</w:t>
            </w:r>
          </w:p>
        </w:tc>
        <w:tc>
          <w:tcPr>
            <w:tcW w:w="2964" w:type="dxa"/>
            <w:shd w:val="clear" w:color="auto" w:fill="auto"/>
          </w:tcPr>
          <w:p w14:paraId="398E9258" w14:textId="77777777" w:rsidR="001C6397" w:rsidRPr="00CA5871" w:rsidRDefault="001C6397" w:rsidP="001C6397">
            <w:pPr>
              <w:rPr>
                <w:sz w:val="20"/>
                <w:szCs w:val="20"/>
              </w:rPr>
            </w:pPr>
            <w:r w:rsidRPr="00CA5871">
              <w:rPr>
                <w:sz w:val="20"/>
                <w:szCs w:val="20"/>
              </w:rPr>
              <w:t>Zapewnienie osobom ze szczególnymi potrzebami wsparcia technicznego w tym z wykorzystaniem nowoczesnych technologii, kontaktu telefonicznego, korespondencyjnego, wsparcia innej osoby</w:t>
            </w:r>
          </w:p>
        </w:tc>
        <w:tc>
          <w:tcPr>
            <w:tcW w:w="1417" w:type="dxa"/>
            <w:shd w:val="clear" w:color="auto" w:fill="auto"/>
          </w:tcPr>
          <w:p w14:paraId="2D910520" w14:textId="77777777" w:rsidR="001C6397" w:rsidRPr="00CA5871" w:rsidRDefault="001C6397" w:rsidP="001C6397">
            <w:pPr>
              <w:rPr>
                <w:sz w:val="20"/>
                <w:szCs w:val="20"/>
              </w:rPr>
            </w:pPr>
            <w:r w:rsidRPr="00CA5871">
              <w:rPr>
                <w:sz w:val="20"/>
                <w:szCs w:val="20"/>
              </w:rPr>
              <w:t>Cały okres</w:t>
            </w:r>
          </w:p>
        </w:tc>
      </w:tr>
      <w:tr w:rsidR="001C6397" w:rsidRPr="0057768A" w14:paraId="72734975" w14:textId="77777777" w:rsidTr="008E0762">
        <w:tc>
          <w:tcPr>
            <w:tcW w:w="704" w:type="dxa"/>
            <w:shd w:val="clear" w:color="auto" w:fill="auto"/>
          </w:tcPr>
          <w:p w14:paraId="1CE4DAD5" w14:textId="155D67D4" w:rsidR="001C6397" w:rsidRPr="008E0762" w:rsidRDefault="001C6397" w:rsidP="008E0762">
            <w:pPr>
              <w:pStyle w:val="Akapitzlist"/>
              <w:numPr>
                <w:ilvl w:val="0"/>
                <w:numId w:val="4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12ABEEE7" w14:textId="77777777" w:rsidR="001C6397" w:rsidRPr="00CA5871" w:rsidRDefault="001C6397" w:rsidP="001C6397">
            <w:pPr>
              <w:rPr>
                <w:sz w:val="20"/>
                <w:szCs w:val="20"/>
              </w:rPr>
            </w:pPr>
            <w:r w:rsidRPr="00CA5871">
              <w:rPr>
                <w:sz w:val="20"/>
                <w:szCs w:val="20"/>
              </w:rPr>
              <w:t>Wspieranie osób ze szczególnymi potrzebami</w:t>
            </w:r>
          </w:p>
        </w:tc>
        <w:tc>
          <w:tcPr>
            <w:tcW w:w="1714" w:type="dxa"/>
            <w:shd w:val="clear" w:color="auto" w:fill="auto"/>
          </w:tcPr>
          <w:p w14:paraId="68F8DF5E" w14:textId="77777777" w:rsidR="001C6397" w:rsidRPr="00CA5871" w:rsidRDefault="001C6397" w:rsidP="001C6397">
            <w:pPr>
              <w:rPr>
                <w:sz w:val="20"/>
                <w:szCs w:val="20"/>
              </w:rPr>
            </w:pPr>
            <w:r w:rsidRPr="00CA5871">
              <w:rPr>
                <w:sz w:val="20"/>
                <w:szCs w:val="20"/>
              </w:rPr>
              <w:t>Koordynator</w:t>
            </w:r>
          </w:p>
        </w:tc>
        <w:tc>
          <w:tcPr>
            <w:tcW w:w="2964" w:type="dxa"/>
            <w:shd w:val="clear" w:color="auto" w:fill="auto"/>
          </w:tcPr>
          <w:p w14:paraId="2E9E15FB" w14:textId="77777777" w:rsidR="001C6397" w:rsidRPr="00CA5871" w:rsidRDefault="001C6397" w:rsidP="001C6397">
            <w:pPr>
              <w:rPr>
                <w:sz w:val="20"/>
                <w:szCs w:val="20"/>
              </w:rPr>
            </w:pPr>
            <w:r w:rsidRPr="00CA5871">
              <w:rPr>
                <w:sz w:val="20"/>
                <w:szCs w:val="20"/>
              </w:rPr>
              <w:t>Działania mające na celu ułatwienie dostępu architektonicznego, cyfrowego oraz informacyjno-komunikacyjnego</w:t>
            </w:r>
          </w:p>
        </w:tc>
        <w:tc>
          <w:tcPr>
            <w:tcW w:w="1417" w:type="dxa"/>
            <w:shd w:val="clear" w:color="auto" w:fill="auto"/>
          </w:tcPr>
          <w:p w14:paraId="01BE0931" w14:textId="77777777" w:rsidR="001C6397" w:rsidRPr="00CA5871" w:rsidRDefault="001C6397" w:rsidP="001C6397">
            <w:pPr>
              <w:rPr>
                <w:sz w:val="20"/>
                <w:szCs w:val="20"/>
              </w:rPr>
            </w:pPr>
            <w:r w:rsidRPr="00CA5871">
              <w:rPr>
                <w:sz w:val="20"/>
                <w:szCs w:val="20"/>
              </w:rPr>
              <w:t>Cały okres</w:t>
            </w:r>
          </w:p>
        </w:tc>
      </w:tr>
      <w:tr w:rsidR="001C6397" w:rsidRPr="0057768A" w14:paraId="2A243919" w14:textId="77777777" w:rsidTr="008E0762">
        <w:tc>
          <w:tcPr>
            <w:tcW w:w="704" w:type="dxa"/>
            <w:shd w:val="clear" w:color="auto" w:fill="auto"/>
          </w:tcPr>
          <w:p w14:paraId="4BD5F13C" w14:textId="3B64E3F1" w:rsidR="001C6397" w:rsidRPr="008E0762" w:rsidRDefault="001C6397" w:rsidP="008E0762">
            <w:pPr>
              <w:pStyle w:val="Akapitzlist"/>
              <w:numPr>
                <w:ilvl w:val="0"/>
                <w:numId w:val="46"/>
              </w:numPr>
              <w:tabs>
                <w:tab w:val="left" w:pos="456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69947292" w14:textId="77777777" w:rsidR="001C6397" w:rsidRPr="00CA5871" w:rsidRDefault="001C6397" w:rsidP="001C6397">
            <w:pPr>
              <w:rPr>
                <w:sz w:val="20"/>
                <w:szCs w:val="20"/>
              </w:rPr>
            </w:pPr>
            <w:r w:rsidRPr="00CA5871">
              <w:rPr>
                <w:sz w:val="20"/>
                <w:szCs w:val="20"/>
              </w:rPr>
              <w:t xml:space="preserve">Monitorowanie działalności Urzędu, o której mowa w art. 14 ust. 1 ustawy w </w:t>
            </w:r>
            <w:r w:rsidRPr="00CA5871">
              <w:rPr>
                <w:sz w:val="20"/>
                <w:szCs w:val="20"/>
              </w:rPr>
              <w:lastRenderedPageBreak/>
              <w:t>zakresie zapewnienia dostępności osobom ze szczególnymi potrzebami</w:t>
            </w:r>
          </w:p>
        </w:tc>
        <w:tc>
          <w:tcPr>
            <w:tcW w:w="1714" w:type="dxa"/>
            <w:shd w:val="clear" w:color="auto" w:fill="auto"/>
          </w:tcPr>
          <w:p w14:paraId="7EFC3AD4" w14:textId="77777777" w:rsidR="001C6397" w:rsidRPr="00CA5871" w:rsidRDefault="001C6397" w:rsidP="001C6397">
            <w:pPr>
              <w:rPr>
                <w:sz w:val="20"/>
                <w:szCs w:val="20"/>
              </w:rPr>
            </w:pPr>
            <w:r w:rsidRPr="00CA5871">
              <w:rPr>
                <w:sz w:val="20"/>
                <w:szCs w:val="20"/>
              </w:rPr>
              <w:lastRenderedPageBreak/>
              <w:t xml:space="preserve">Koordynator – współpraca z Kierownikami i </w:t>
            </w:r>
            <w:r w:rsidRPr="00CA5871">
              <w:rPr>
                <w:sz w:val="20"/>
                <w:szCs w:val="20"/>
              </w:rPr>
              <w:lastRenderedPageBreak/>
              <w:t>pracownikami urzędu</w:t>
            </w:r>
          </w:p>
        </w:tc>
        <w:tc>
          <w:tcPr>
            <w:tcW w:w="2964" w:type="dxa"/>
            <w:shd w:val="clear" w:color="auto" w:fill="auto"/>
          </w:tcPr>
          <w:p w14:paraId="2D69D785" w14:textId="77777777" w:rsidR="001C6397" w:rsidRPr="00CA5871" w:rsidRDefault="001C6397" w:rsidP="001C639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76" w:hanging="176"/>
              <w:rPr>
                <w:sz w:val="20"/>
                <w:szCs w:val="20"/>
              </w:rPr>
            </w:pPr>
            <w:r w:rsidRPr="00CA5871">
              <w:rPr>
                <w:sz w:val="20"/>
                <w:szCs w:val="20"/>
              </w:rPr>
              <w:lastRenderedPageBreak/>
              <w:t xml:space="preserve">Przesyłanie możliwymi środkami niezbędnych informacji w zakresie potrzeb </w:t>
            </w:r>
            <w:r w:rsidRPr="00CA5871">
              <w:rPr>
                <w:sz w:val="20"/>
                <w:szCs w:val="20"/>
              </w:rPr>
              <w:lastRenderedPageBreak/>
              <w:t>osób ze szczególnymi potrzebami,</w:t>
            </w:r>
          </w:p>
          <w:p w14:paraId="507DD093" w14:textId="77777777" w:rsidR="001C6397" w:rsidRPr="00CA5871" w:rsidRDefault="001C6397" w:rsidP="001C639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76" w:hanging="176"/>
              <w:rPr>
                <w:sz w:val="20"/>
                <w:szCs w:val="20"/>
              </w:rPr>
            </w:pPr>
            <w:r w:rsidRPr="00CA5871">
              <w:rPr>
                <w:sz w:val="20"/>
                <w:szCs w:val="20"/>
              </w:rPr>
              <w:t>Podejmowanie działań mających na celu usuwanie barier i zapobieganie ich powstawaniu,</w:t>
            </w:r>
          </w:p>
          <w:p w14:paraId="05B76748" w14:textId="77777777" w:rsidR="001C6397" w:rsidRPr="00CA5871" w:rsidRDefault="001C6397" w:rsidP="001C6397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176" w:hanging="176"/>
              <w:rPr>
                <w:sz w:val="20"/>
                <w:szCs w:val="20"/>
              </w:rPr>
            </w:pPr>
            <w:r w:rsidRPr="00CA5871">
              <w:rPr>
                <w:sz w:val="20"/>
                <w:szCs w:val="20"/>
              </w:rPr>
              <w:t>Prowadzenie bezpośrednich spotkań w siedzibie z udziałem specjalistów ds. informatyki, łączności, ekspertów branży budowlanej, sanitarnej itp. I opracowanie rekomendacji w zakresie poprawy dostępności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801DA65" w14:textId="77777777" w:rsidR="001C6397" w:rsidRPr="00CA5871" w:rsidRDefault="001C6397" w:rsidP="001C6397">
            <w:pPr>
              <w:jc w:val="center"/>
              <w:rPr>
                <w:sz w:val="20"/>
                <w:szCs w:val="20"/>
              </w:rPr>
            </w:pPr>
            <w:r w:rsidRPr="00CA5871">
              <w:rPr>
                <w:sz w:val="20"/>
                <w:szCs w:val="20"/>
              </w:rPr>
              <w:lastRenderedPageBreak/>
              <w:t xml:space="preserve">Realizacja w całym okresie </w:t>
            </w:r>
            <w:r w:rsidRPr="00CA5871">
              <w:rPr>
                <w:sz w:val="20"/>
                <w:szCs w:val="20"/>
              </w:rPr>
              <w:lastRenderedPageBreak/>
              <w:t>działania koordynatora</w:t>
            </w:r>
          </w:p>
        </w:tc>
      </w:tr>
      <w:tr w:rsidR="00232C9A" w:rsidRPr="0057768A" w14:paraId="52F9B1A9" w14:textId="77777777" w:rsidTr="008E0762">
        <w:tc>
          <w:tcPr>
            <w:tcW w:w="704" w:type="dxa"/>
            <w:shd w:val="clear" w:color="auto" w:fill="auto"/>
          </w:tcPr>
          <w:p w14:paraId="2AF61749" w14:textId="288969AC" w:rsidR="00232C9A" w:rsidRPr="008E0762" w:rsidRDefault="00232C9A" w:rsidP="008E0762">
            <w:pPr>
              <w:pStyle w:val="Akapitzlist"/>
              <w:numPr>
                <w:ilvl w:val="0"/>
                <w:numId w:val="4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3DE81925" w14:textId="4113056E" w:rsidR="00232C9A" w:rsidRPr="00CA5871" w:rsidRDefault="00232C9A" w:rsidP="001C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Popraw dostępności w pomieszczeniach biurowych z obsług</w:t>
            </w:r>
            <w:r w:rsidR="009C3DB1">
              <w:rPr>
                <w:sz w:val="20"/>
                <w:szCs w:val="20"/>
              </w:rPr>
              <w:t>ą</w:t>
            </w:r>
            <w:r>
              <w:rPr>
                <w:sz w:val="20"/>
                <w:szCs w:val="20"/>
              </w:rPr>
              <w:t xml:space="preserve"> klienta </w:t>
            </w:r>
          </w:p>
        </w:tc>
        <w:tc>
          <w:tcPr>
            <w:tcW w:w="1714" w:type="dxa"/>
            <w:shd w:val="clear" w:color="auto" w:fill="auto"/>
          </w:tcPr>
          <w:p w14:paraId="2089D088" w14:textId="77777777" w:rsidR="00232C9A" w:rsidRDefault="00232C9A" w:rsidP="001C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</w:t>
            </w:r>
          </w:p>
          <w:p w14:paraId="0C19812D" w14:textId="3D36D6A6" w:rsidR="00232C9A" w:rsidRPr="00CA5871" w:rsidRDefault="00232C9A" w:rsidP="001C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GK</w:t>
            </w:r>
          </w:p>
        </w:tc>
        <w:tc>
          <w:tcPr>
            <w:tcW w:w="2964" w:type="dxa"/>
            <w:shd w:val="clear" w:color="auto" w:fill="auto"/>
          </w:tcPr>
          <w:p w14:paraId="497D61EE" w14:textId="4B2D7ABF" w:rsidR="00232C9A" w:rsidRPr="00CA5871" w:rsidRDefault="00232C9A" w:rsidP="00232C9A">
            <w:pPr>
              <w:pStyle w:val="Akapitzlist"/>
              <w:spacing w:after="0" w:line="240" w:lineRule="auto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Wykonanie przebudowy pomieszczeń USC i Ewidencji Ludności, poszerzenie drzwi, stworzenie odrębnych </w:t>
            </w:r>
            <w:r>
              <w:rPr>
                <w:sz w:val="20"/>
                <w:szCs w:val="20"/>
              </w:rPr>
              <w:t xml:space="preserve">dostępnych </w:t>
            </w:r>
            <w:r>
              <w:rPr>
                <w:sz w:val="20"/>
                <w:szCs w:val="20"/>
              </w:rPr>
              <w:t xml:space="preserve">punktów obsługi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A22C558" w14:textId="1780DA7F" w:rsidR="00232C9A" w:rsidRPr="00CA5871" w:rsidRDefault="00232C9A" w:rsidP="001C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CC02FA">
              <w:rPr>
                <w:sz w:val="20"/>
                <w:szCs w:val="20"/>
              </w:rPr>
              <w:t>/2023</w:t>
            </w:r>
          </w:p>
        </w:tc>
      </w:tr>
      <w:tr w:rsidR="00CC02FA" w:rsidRPr="0057768A" w14:paraId="1B487A48" w14:textId="77777777" w:rsidTr="008E0762">
        <w:tc>
          <w:tcPr>
            <w:tcW w:w="704" w:type="dxa"/>
            <w:shd w:val="clear" w:color="auto" w:fill="auto"/>
          </w:tcPr>
          <w:p w14:paraId="60CCE541" w14:textId="3AA7AC26" w:rsidR="00CC02FA" w:rsidRPr="008E0762" w:rsidRDefault="00CC02FA" w:rsidP="008E0762">
            <w:pPr>
              <w:pStyle w:val="Akapitzlist"/>
              <w:numPr>
                <w:ilvl w:val="0"/>
                <w:numId w:val="4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2F83DE2F" w14:textId="026A00E2" w:rsidR="00CC02FA" w:rsidRDefault="00CC02FA" w:rsidP="001C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Dostępność cyfrowa </w:t>
            </w:r>
          </w:p>
        </w:tc>
        <w:tc>
          <w:tcPr>
            <w:tcW w:w="1714" w:type="dxa"/>
            <w:shd w:val="clear" w:color="auto" w:fill="auto"/>
          </w:tcPr>
          <w:p w14:paraId="70EF764E" w14:textId="72EBFECE" w:rsidR="00CC02FA" w:rsidRDefault="00CC02FA" w:rsidP="001C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</w:t>
            </w:r>
          </w:p>
        </w:tc>
        <w:tc>
          <w:tcPr>
            <w:tcW w:w="2964" w:type="dxa"/>
            <w:shd w:val="clear" w:color="auto" w:fill="auto"/>
          </w:tcPr>
          <w:p w14:paraId="2D9A883F" w14:textId="148FAF79" w:rsidR="00CC02FA" w:rsidRDefault="00CC02FA" w:rsidP="00232C9A">
            <w:pPr>
              <w:pStyle w:val="Akapitzlist"/>
              <w:spacing w:after="0" w:line="240" w:lineRule="auto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Poszerzanie wiedzy wśród pracowników w zakresie dostępności cyfrowej dokumentów elektronicznych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C69A0BF" w14:textId="0CEFFF62" w:rsidR="00CC02FA" w:rsidRDefault="00CC02FA" w:rsidP="001C6397">
            <w:pPr>
              <w:jc w:val="center"/>
              <w:rPr>
                <w:sz w:val="20"/>
                <w:szCs w:val="20"/>
              </w:rPr>
            </w:pPr>
            <w:r w:rsidRPr="00CA5871">
              <w:rPr>
                <w:sz w:val="20"/>
                <w:szCs w:val="20"/>
              </w:rPr>
              <w:t>Cały okres</w:t>
            </w:r>
          </w:p>
        </w:tc>
      </w:tr>
      <w:tr w:rsidR="008E0762" w:rsidRPr="0057768A" w14:paraId="6A977D80" w14:textId="77777777" w:rsidTr="008E0762">
        <w:tc>
          <w:tcPr>
            <w:tcW w:w="704" w:type="dxa"/>
            <w:shd w:val="clear" w:color="auto" w:fill="auto"/>
          </w:tcPr>
          <w:p w14:paraId="387E9223" w14:textId="4D83FE47" w:rsidR="008E0762" w:rsidRPr="008E0762" w:rsidRDefault="008E0762" w:rsidP="008E0762">
            <w:pPr>
              <w:pStyle w:val="Akapitzlist"/>
              <w:numPr>
                <w:ilvl w:val="0"/>
                <w:numId w:val="4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6AB91930" w14:textId="265303A4" w:rsidR="008E0762" w:rsidRDefault="008E0762" w:rsidP="001C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 z osobą z niepełnosprawnościami</w:t>
            </w:r>
          </w:p>
        </w:tc>
        <w:tc>
          <w:tcPr>
            <w:tcW w:w="1714" w:type="dxa"/>
            <w:shd w:val="clear" w:color="auto" w:fill="auto"/>
          </w:tcPr>
          <w:p w14:paraId="5A08236C" w14:textId="0F27780B" w:rsidR="008E0762" w:rsidRDefault="008E0762" w:rsidP="001C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Koordynator</w:t>
            </w:r>
          </w:p>
        </w:tc>
        <w:tc>
          <w:tcPr>
            <w:tcW w:w="2964" w:type="dxa"/>
            <w:shd w:val="clear" w:color="auto" w:fill="auto"/>
          </w:tcPr>
          <w:p w14:paraId="0543D009" w14:textId="47285620" w:rsidR="008E0762" w:rsidRDefault="008E0762" w:rsidP="00232C9A">
            <w:pPr>
              <w:pStyle w:val="Akapitzlist"/>
              <w:spacing w:after="0" w:line="240" w:lineRule="auto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Stworzenie procedur kontaktu z osobami z niepełnosprawnościami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90AF08" w14:textId="0A22A325" w:rsidR="008E0762" w:rsidRPr="00CA5871" w:rsidRDefault="008E0762" w:rsidP="001C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2022/2023</w:t>
            </w:r>
          </w:p>
        </w:tc>
      </w:tr>
      <w:tr w:rsidR="008E0762" w:rsidRPr="0057768A" w14:paraId="3F489978" w14:textId="77777777" w:rsidTr="008E0762">
        <w:tc>
          <w:tcPr>
            <w:tcW w:w="704" w:type="dxa"/>
            <w:shd w:val="clear" w:color="auto" w:fill="auto"/>
          </w:tcPr>
          <w:p w14:paraId="3C31FA86" w14:textId="5BBEC6C7" w:rsidR="008E0762" w:rsidRPr="008E0762" w:rsidRDefault="008E0762" w:rsidP="008E0762">
            <w:pPr>
              <w:pStyle w:val="Akapitzlist"/>
              <w:numPr>
                <w:ilvl w:val="0"/>
                <w:numId w:val="4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2523" w:type="dxa"/>
            <w:shd w:val="clear" w:color="auto" w:fill="auto"/>
          </w:tcPr>
          <w:p w14:paraId="6464B1AF" w14:textId="64DFC11F" w:rsidR="008E0762" w:rsidRDefault="008E0762" w:rsidP="001C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Miejsce parkingowe dla osób niepełnosprawnych </w:t>
            </w:r>
          </w:p>
        </w:tc>
        <w:tc>
          <w:tcPr>
            <w:tcW w:w="1714" w:type="dxa"/>
            <w:shd w:val="clear" w:color="auto" w:fill="auto"/>
          </w:tcPr>
          <w:p w14:paraId="0601709A" w14:textId="6E011CA6" w:rsidR="008E0762" w:rsidRDefault="008E0762" w:rsidP="001C63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GK</w:t>
            </w:r>
          </w:p>
        </w:tc>
        <w:tc>
          <w:tcPr>
            <w:tcW w:w="2964" w:type="dxa"/>
            <w:shd w:val="clear" w:color="auto" w:fill="auto"/>
          </w:tcPr>
          <w:p w14:paraId="00497840" w14:textId="7F784165" w:rsidR="008E0762" w:rsidRDefault="008E0762" w:rsidP="00232C9A">
            <w:pPr>
              <w:pStyle w:val="Akapitzlist"/>
              <w:spacing w:after="0" w:line="240" w:lineRule="auto"/>
              <w:ind w:left="1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Zlecenie wykonania miejsca parkingowego bezpośrednio przy Urzędzie  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96DA7C" w14:textId="400497EC" w:rsidR="008E0762" w:rsidRDefault="008E0762" w:rsidP="001C63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</w:tr>
    </w:tbl>
    <w:p w14:paraId="0AB7AEA7" w14:textId="77777777" w:rsidR="00D02DE3" w:rsidRDefault="00D02DE3" w:rsidP="00D02DE3">
      <w:pPr>
        <w:spacing w:before="120" w:after="240"/>
        <w:rPr>
          <w:rFonts w:ascii="Arial" w:hAnsi="Arial" w:cs="Arial"/>
          <w:sz w:val="20"/>
          <w:szCs w:val="20"/>
        </w:rPr>
      </w:pPr>
    </w:p>
    <w:p w14:paraId="4E5841F9" w14:textId="4108D3F1" w:rsidR="00D02DE3" w:rsidRPr="00D02DE3" w:rsidRDefault="00D02DE3" w:rsidP="00D02DE3">
      <w:pPr>
        <w:spacing w:before="360" w:after="240"/>
        <w:jc w:val="right"/>
        <w:rPr>
          <w:rFonts w:ascii="Arial" w:hAnsi="Arial" w:cs="Arial"/>
          <w:sz w:val="20"/>
          <w:szCs w:val="20"/>
        </w:rPr>
      </w:pPr>
      <w:r w:rsidRPr="00D02DE3">
        <w:rPr>
          <w:rFonts w:ascii="Arial" w:hAnsi="Arial" w:cs="Arial"/>
          <w:sz w:val="20"/>
          <w:szCs w:val="20"/>
        </w:rPr>
        <w:t>Koordynatora ds. dostępności</w:t>
      </w:r>
    </w:p>
    <w:p w14:paraId="38C5FF13" w14:textId="2AE7CC3E" w:rsidR="00667A0E" w:rsidRPr="00D02DE3" w:rsidRDefault="00822C6C" w:rsidP="00D02DE3">
      <w:pPr>
        <w:spacing w:before="120" w:after="240"/>
        <w:jc w:val="right"/>
        <w:rPr>
          <w:rFonts w:ascii="Arial" w:hAnsi="Arial" w:cs="Arial"/>
          <w:sz w:val="20"/>
          <w:szCs w:val="20"/>
        </w:rPr>
      </w:pPr>
      <w:r w:rsidRPr="00D02DE3">
        <w:rPr>
          <w:rFonts w:ascii="Arial" w:hAnsi="Arial" w:cs="Arial"/>
          <w:sz w:val="20"/>
          <w:szCs w:val="20"/>
        </w:rPr>
        <w:t>Patrycja Czarnynoga</w:t>
      </w:r>
    </w:p>
    <w:p w14:paraId="78C8DBBA" w14:textId="4BE44A80" w:rsidR="0074295E" w:rsidRDefault="0074295E" w:rsidP="00D02DE3">
      <w:pPr>
        <w:spacing w:before="120" w:after="240" w:line="240" w:lineRule="auto"/>
        <w:jc w:val="both"/>
        <w:rPr>
          <w:rFonts w:ascii="Arial" w:hAnsi="Arial" w:cs="Arial"/>
          <w:sz w:val="20"/>
          <w:szCs w:val="20"/>
        </w:rPr>
      </w:pPr>
    </w:p>
    <w:p w14:paraId="100AF2F6" w14:textId="664854AE" w:rsidR="00BC647C" w:rsidRPr="00D02DE3" w:rsidRDefault="00BC647C" w:rsidP="00D02DE3">
      <w:pPr>
        <w:spacing w:before="120" w:after="24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Bojszowy, dnia </w:t>
      </w:r>
      <w:r w:rsidR="003315B2">
        <w:rPr>
          <w:rFonts w:ascii="Arial" w:hAnsi="Arial" w:cs="Arial"/>
          <w:sz w:val="20"/>
          <w:szCs w:val="20"/>
        </w:rPr>
        <w:t>31</w:t>
      </w:r>
      <w:r>
        <w:rPr>
          <w:rFonts w:ascii="Arial" w:hAnsi="Arial" w:cs="Arial"/>
          <w:sz w:val="20"/>
          <w:szCs w:val="20"/>
        </w:rPr>
        <w:t>.</w:t>
      </w:r>
      <w:r w:rsidR="003315B2">
        <w:rPr>
          <w:rFonts w:ascii="Arial" w:hAnsi="Arial" w:cs="Arial"/>
          <w:sz w:val="20"/>
          <w:szCs w:val="20"/>
        </w:rPr>
        <w:t>12</w:t>
      </w:r>
      <w:r>
        <w:rPr>
          <w:rFonts w:ascii="Arial" w:hAnsi="Arial" w:cs="Arial"/>
          <w:sz w:val="20"/>
          <w:szCs w:val="20"/>
        </w:rPr>
        <w:t>.202</w:t>
      </w:r>
      <w:r w:rsidR="00CC02F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 xml:space="preserve"> r. </w:t>
      </w:r>
    </w:p>
    <w:sectPr w:rsidR="00BC647C" w:rsidRPr="00D02DE3" w:rsidSect="004F4697">
      <w:headerReference w:type="default" r:id="rId9"/>
      <w:footerReference w:type="default" r:id="rId10"/>
      <w:pgSz w:w="11906" w:h="16838"/>
      <w:pgMar w:top="567" w:right="1418" w:bottom="141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E2220" w14:textId="77777777" w:rsidR="00135AFF" w:rsidRDefault="00135AFF" w:rsidP="00753ECC">
      <w:pPr>
        <w:spacing w:after="0" w:line="240" w:lineRule="auto"/>
      </w:pPr>
      <w:r>
        <w:separator/>
      </w:r>
    </w:p>
  </w:endnote>
  <w:endnote w:type="continuationSeparator" w:id="0">
    <w:p w14:paraId="4FF17C99" w14:textId="77777777" w:rsidR="00135AFF" w:rsidRDefault="00135AFF" w:rsidP="00753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662A4" w14:textId="77777777" w:rsidR="0022568B" w:rsidRDefault="0022568B" w:rsidP="00753ECC">
    <w:pPr>
      <w:pStyle w:val="Stopka"/>
      <w:tabs>
        <w:tab w:val="clear" w:pos="9072"/>
      </w:tabs>
      <w:ind w:hanging="1417"/>
      <w:rPr>
        <w:noProof/>
      </w:rPr>
    </w:pPr>
  </w:p>
  <w:p w14:paraId="2BB32BAF" w14:textId="77777777" w:rsidR="00753ECC" w:rsidRDefault="00D04272" w:rsidP="00753ECC">
    <w:pPr>
      <w:pStyle w:val="Stopka"/>
      <w:tabs>
        <w:tab w:val="clear" w:pos="9072"/>
      </w:tabs>
      <w:ind w:hanging="1417"/>
    </w:pPr>
    <w:r>
      <w:rPr>
        <w:noProof/>
        <w:lang w:eastAsia="pl-PL"/>
      </w:rPr>
      <w:drawing>
        <wp:inline distT="0" distB="0" distL="0" distR="0" wp14:anchorId="6ED4A93F" wp14:editId="6F6DCD52">
          <wp:extent cx="7573860" cy="937549"/>
          <wp:effectExtent l="0" t="0" r="0" b="0"/>
          <wp:docPr id="31" name="Obraz 31" descr="Strony internetowe Urzędu;&#10;www.bojszowy.pl&#10;bip.bojszowy.pl&#10;adres mailowy:&#10;sekretriat@biojszowy.pl &#10;elektronicxzna skrzynka podawcza:&#10;/UGBojszowy/SkrytkaESP&#10;Urząd Gminy Bojszowy &#10;województwo śląskie&#10;ul. Gaikowa 35&#10;43-220 Bojszowy&#10;telefon:  &#10;32/21-89-366 &#10;32/21-89-36071&#10;fax: 32/21-89-072" title="Stopka z danymi kontktowymi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39526" cy="970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9FA707" w14:textId="77777777" w:rsidR="00753ECC" w:rsidRDefault="00753E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51D8A" w14:textId="77777777" w:rsidR="00135AFF" w:rsidRDefault="00135AFF" w:rsidP="00753ECC">
      <w:pPr>
        <w:spacing w:after="0" w:line="240" w:lineRule="auto"/>
      </w:pPr>
      <w:r>
        <w:separator/>
      </w:r>
    </w:p>
  </w:footnote>
  <w:footnote w:type="continuationSeparator" w:id="0">
    <w:p w14:paraId="624494C9" w14:textId="77777777" w:rsidR="00135AFF" w:rsidRDefault="00135AFF" w:rsidP="00753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83D4F" w14:textId="77777777" w:rsidR="00AE20C1" w:rsidRDefault="00AE20C1" w:rsidP="00753ECC">
    <w:pPr>
      <w:pStyle w:val="Nagwek"/>
      <w:tabs>
        <w:tab w:val="clear" w:pos="9072"/>
      </w:tabs>
      <w:ind w:left="-1417" w:right="-1417"/>
      <w:rPr>
        <w:noProof/>
      </w:rPr>
    </w:pPr>
  </w:p>
  <w:p w14:paraId="40F4D3C5" w14:textId="26F1C7D0" w:rsidR="00753ECC" w:rsidRDefault="00753ECC" w:rsidP="00753ECC">
    <w:pPr>
      <w:pStyle w:val="Nagwek"/>
      <w:tabs>
        <w:tab w:val="clear" w:pos="9072"/>
      </w:tabs>
      <w:ind w:left="-1417" w:right="-141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03616"/>
    <w:multiLevelType w:val="hybridMultilevel"/>
    <w:tmpl w:val="3EB8A5A6"/>
    <w:lvl w:ilvl="0" w:tplc="21FE4E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371B"/>
    <w:multiLevelType w:val="hybridMultilevel"/>
    <w:tmpl w:val="7A9051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2F6B14"/>
    <w:multiLevelType w:val="hybridMultilevel"/>
    <w:tmpl w:val="BFC437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2A0C8A"/>
    <w:multiLevelType w:val="hybridMultilevel"/>
    <w:tmpl w:val="1F16D2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4B761B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5E10F7B"/>
    <w:multiLevelType w:val="hybridMultilevel"/>
    <w:tmpl w:val="0E7ADC1A"/>
    <w:lvl w:ilvl="0" w:tplc="21FE4EF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6A27108"/>
    <w:multiLevelType w:val="hybridMultilevel"/>
    <w:tmpl w:val="E1EEF652"/>
    <w:lvl w:ilvl="0" w:tplc="9712FC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52F6B"/>
    <w:multiLevelType w:val="hybridMultilevel"/>
    <w:tmpl w:val="9F14302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99B082D"/>
    <w:multiLevelType w:val="hybridMultilevel"/>
    <w:tmpl w:val="C6D69A5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9D07370"/>
    <w:multiLevelType w:val="hybridMultilevel"/>
    <w:tmpl w:val="327048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0725D2"/>
    <w:multiLevelType w:val="hybridMultilevel"/>
    <w:tmpl w:val="9892AA5C"/>
    <w:lvl w:ilvl="0" w:tplc="1D70A0A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F3528A"/>
    <w:multiLevelType w:val="hybridMultilevel"/>
    <w:tmpl w:val="183C13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D93720"/>
    <w:multiLevelType w:val="multilevel"/>
    <w:tmpl w:val="F1A25C9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8D2440E"/>
    <w:multiLevelType w:val="hybridMultilevel"/>
    <w:tmpl w:val="9A7032A8"/>
    <w:lvl w:ilvl="0" w:tplc="9712FC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653D17"/>
    <w:multiLevelType w:val="hybridMultilevel"/>
    <w:tmpl w:val="1FEABCD2"/>
    <w:lvl w:ilvl="0" w:tplc="242C028C">
      <w:start w:val="1"/>
      <w:numFmt w:val="lowerLetter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2E3C6C17"/>
    <w:multiLevelType w:val="hybridMultilevel"/>
    <w:tmpl w:val="72548510"/>
    <w:lvl w:ilvl="0" w:tplc="9712FC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336658"/>
    <w:multiLevelType w:val="hybridMultilevel"/>
    <w:tmpl w:val="E1EEF652"/>
    <w:lvl w:ilvl="0" w:tplc="9712FC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D17D62"/>
    <w:multiLevelType w:val="hybridMultilevel"/>
    <w:tmpl w:val="BE64758A"/>
    <w:lvl w:ilvl="0" w:tplc="54967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11930"/>
    <w:multiLevelType w:val="hybridMultilevel"/>
    <w:tmpl w:val="F0AA40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3F600D"/>
    <w:multiLevelType w:val="hybridMultilevel"/>
    <w:tmpl w:val="1F9E64FC"/>
    <w:lvl w:ilvl="0" w:tplc="EB32661C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D37609"/>
    <w:multiLevelType w:val="hybridMultilevel"/>
    <w:tmpl w:val="2F32129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4350BC4"/>
    <w:multiLevelType w:val="hybridMultilevel"/>
    <w:tmpl w:val="2ADA5AC8"/>
    <w:lvl w:ilvl="0" w:tplc="54967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5830F55"/>
    <w:multiLevelType w:val="hybridMultilevel"/>
    <w:tmpl w:val="9618C4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CFF353B"/>
    <w:multiLevelType w:val="hybridMultilevel"/>
    <w:tmpl w:val="84AAD118"/>
    <w:lvl w:ilvl="0" w:tplc="AC10763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D396683"/>
    <w:multiLevelType w:val="hybridMultilevel"/>
    <w:tmpl w:val="9618C46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3D68761E"/>
    <w:multiLevelType w:val="hybridMultilevel"/>
    <w:tmpl w:val="39A8368E"/>
    <w:lvl w:ilvl="0" w:tplc="8FC4D862">
      <w:start w:val="1"/>
      <w:numFmt w:val="decimal"/>
      <w:lvlText w:val="Ad. %1."/>
      <w:lvlJc w:val="left"/>
      <w:pPr>
        <w:ind w:left="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26" w15:restartNumberingAfterBreak="0">
    <w:nsid w:val="3E8A7894"/>
    <w:multiLevelType w:val="hybridMultilevel"/>
    <w:tmpl w:val="0C404148"/>
    <w:lvl w:ilvl="0" w:tplc="8FC4D862">
      <w:start w:val="1"/>
      <w:numFmt w:val="decimal"/>
      <w:lvlText w:val="Ad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1B79FF"/>
    <w:multiLevelType w:val="multilevel"/>
    <w:tmpl w:val="F1A25C9E"/>
    <w:lvl w:ilvl="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CD301BD"/>
    <w:multiLevelType w:val="hybridMultilevel"/>
    <w:tmpl w:val="C0EE1C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E0FB5"/>
    <w:multiLevelType w:val="hybridMultilevel"/>
    <w:tmpl w:val="8F8A23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C9700D"/>
    <w:multiLevelType w:val="hybridMultilevel"/>
    <w:tmpl w:val="E1843E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BD53EA4"/>
    <w:multiLevelType w:val="hybridMultilevel"/>
    <w:tmpl w:val="2898C9E2"/>
    <w:lvl w:ilvl="0" w:tplc="04964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FC541F4"/>
    <w:multiLevelType w:val="hybridMultilevel"/>
    <w:tmpl w:val="CF28EF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225670D"/>
    <w:multiLevelType w:val="hybridMultilevel"/>
    <w:tmpl w:val="4EB00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8C7898"/>
    <w:multiLevelType w:val="hybridMultilevel"/>
    <w:tmpl w:val="5558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D61D28"/>
    <w:multiLevelType w:val="hybridMultilevel"/>
    <w:tmpl w:val="6D8289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E12155"/>
    <w:multiLevelType w:val="hybridMultilevel"/>
    <w:tmpl w:val="E1EEF652"/>
    <w:lvl w:ilvl="0" w:tplc="9712FC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20165EF"/>
    <w:multiLevelType w:val="hybridMultilevel"/>
    <w:tmpl w:val="BFA261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F20406"/>
    <w:multiLevelType w:val="hybridMultilevel"/>
    <w:tmpl w:val="F8FA51EE"/>
    <w:lvl w:ilvl="0" w:tplc="8FC4D862">
      <w:start w:val="1"/>
      <w:numFmt w:val="decimal"/>
      <w:lvlText w:val="Ad.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081287"/>
    <w:multiLevelType w:val="hybridMultilevel"/>
    <w:tmpl w:val="E7E03526"/>
    <w:lvl w:ilvl="0" w:tplc="0415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40" w15:restartNumberingAfterBreak="0">
    <w:nsid w:val="753967D4"/>
    <w:multiLevelType w:val="hybridMultilevel"/>
    <w:tmpl w:val="E1EEF652"/>
    <w:lvl w:ilvl="0" w:tplc="9712FC3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911BC6"/>
    <w:multiLevelType w:val="hybridMultilevel"/>
    <w:tmpl w:val="733A1CCC"/>
    <w:lvl w:ilvl="0" w:tplc="EB32661C">
      <w:start w:val="1"/>
      <w:numFmt w:val="decimal"/>
      <w:lvlText w:val="Ad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002AE7"/>
    <w:multiLevelType w:val="hybridMultilevel"/>
    <w:tmpl w:val="C0A8A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243B1E"/>
    <w:multiLevelType w:val="hybridMultilevel"/>
    <w:tmpl w:val="81B474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CB1B43"/>
    <w:multiLevelType w:val="hybridMultilevel"/>
    <w:tmpl w:val="7A90510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EBD6E84"/>
    <w:multiLevelType w:val="hybridMultilevel"/>
    <w:tmpl w:val="C0A8A2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598154">
    <w:abstractNumId w:val="33"/>
  </w:num>
  <w:num w:numId="2" w16cid:durableId="1851984381">
    <w:abstractNumId w:val="2"/>
  </w:num>
  <w:num w:numId="3" w16cid:durableId="980039151">
    <w:abstractNumId w:val="5"/>
  </w:num>
  <w:num w:numId="4" w16cid:durableId="208107593">
    <w:abstractNumId w:val="18"/>
  </w:num>
  <w:num w:numId="5" w16cid:durableId="954797797">
    <w:abstractNumId w:val="20"/>
  </w:num>
  <w:num w:numId="6" w16cid:durableId="403919604">
    <w:abstractNumId w:val="43"/>
  </w:num>
  <w:num w:numId="7" w16cid:durableId="607658746">
    <w:abstractNumId w:val="34"/>
  </w:num>
  <w:num w:numId="8" w16cid:durableId="2128889153">
    <w:abstractNumId w:val="3"/>
  </w:num>
  <w:num w:numId="9" w16cid:durableId="1865170063">
    <w:abstractNumId w:val="30"/>
  </w:num>
  <w:num w:numId="10" w16cid:durableId="1222599295">
    <w:abstractNumId w:val="11"/>
  </w:num>
  <w:num w:numId="11" w16cid:durableId="1182091168">
    <w:abstractNumId w:val="0"/>
  </w:num>
  <w:num w:numId="12" w16cid:durableId="1304971373">
    <w:abstractNumId w:val="13"/>
  </w:num>
  <w:num w:numId="13" w16cid:durableId="859244722">
    <w:abstractNumId w:val="39"/>
  </w:num>
  <w:num w:numId="14" w16cid:durableId="2032800684">
    <w:abstractNumId w:val="15"/>
  </w:num>
  <w:num w:numId="15" w16cid:durableId="529418106">
    <w:abstractNumId w:val="6"/>
  </w:num>
  <w:num w:numId="16" w16cid:durableId="1206454661">
    <w:abstractNumId w:val="36"/>
  </w:num>
  <w:num w:numId="17" w16cid:durableId="281496319">
    <w:abstractNumId w:val="40"/>
  </w:num>
  <w:num w:numId="18" w16cid:durableId="37904114">
    <w:abstractNumId w:val="16"/>
  </w:num>
  <w:num w:numId="19" w16cid:durableId="391588967">
    <w:abstractNumId w:val="8"/>
  </w:num>
  <w:num w:numId="20" w16cid:durableId="283580503">
    <w:abstractNumId w:val="17"/>
  </w:num>
  <w:num w:numId="21" w16cid:durableId="1241866590">
    <w:abstractNumId w:val="21"/>
  </w:num>
  <w:num w:numId="22" w16cid:durableId="273051261">
    <w:abstractNumId w:val="10"/>
  </w:num>
  <w:num w:numId="23" w16cid:durableId="1345132466">
    <w:abstractNumId w:val="41"/>
  </w:num>
  <w:num w:numId="24" w16cid:durableId="940797868">
    <w:abstractNumId w:val="19"/>
  </w:num>
  <w:num w:numId="25" w16cid:durableId="1992909089">
    <w:abstractNumId w:val="1"/>
  </w:num>
  <w:num w:numId="26" w16cid:durableId="910844224">
    <w:abstractNumId w:val="37"/>
  </w:num>
  <w:num w:numId="27" w16cid:durableId="650140028">
    <w:abstractNumId w:val="44"/>
  </w:num>
  <w:num w:numId="28" w16cid:durableId="342170544">
    <w:abstractNumId w:val="7"/>
  </w:num>
  <w:num w:numId="29" w16cid:durableId="1244948013">
    <w:abstractNumId w:val="31"/>
  </w:num>
  <w:num w:numId="30" w16cid:durableId="751969990">
    <w:abstractNumId w:val="23"/>
  </w:num>
  <w:num w:numId="31" w16cid:durableId="1361862221">
    <w:abstractNumId w:val="32"/>
  </w:num>
  <w:num w:numId="32" w16cid:durableId="210268363">
    <w:abstractNumId w:val="24"/>
  </w:num>
  <w:num w:numId="33" w16cid:durableId="185679818">
    <w:abstractNumId w:val="22"/>
  </w:num>
  <w:num w:numId="34" w16cid:durableId="1908107031">
    <w:abstractNumId w:val="42"/>
  </w:num>
  <w:num w:numId="35" w16cid:durableId="946930742">
    <w:abstractNumId w:val="9"/>
  </w:num>
  <w:num w:numId="36" w16cid:durableId="275600768">
    <w:abstractNumId w:val="45"/>
  </w:num>
  <w:num w:numId="37" w16cid:durableId="789472695">
    <w:abstractNumId w:val="38"/>
  </w:num>
  <w:num w:numId="38" w16cid:durableId="13270089">
    <w:abstractNumId w:val="25"/>
  </w:num>
  <w:num w:numId="39" w16cid:durableId="1410273890">
    <w:abstractNumId w:val="26"/>
  </w:num>
  <w:num w:numId="40" w16cid:durableId="2024280287">
    <w:abstractNumId w:val="4"/>
  </w:num>
  <w:num w:numId="41" w16cid:durableId="1739548348">
    <w:abstractNumId w:val="14"/>
  </w:num>
  <w:num w:numId="42" w16cid:durableId="1771970534">
    <w:abstractNumId w:val="12"/>
  </w:num>
  <w:num w:numId="43" w16cid:durableId="531695901">
    <w:abstractNumId w:val="27"/>
  </w:num>
  <w:num w:numId="44" w16cid:durableId="2017028471">
    <w:abstractNumId w:val="29"/>
  </w:num>
  <w:num w:numId="45" w16cid:durableId="545483888">
    <w:abstractNumId w:val="35"/>
  </w:num>
  <w:num w:numId="46" w16cid:durableId="135668765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3ECC"/>
    <w:rsid w:val="00001E4A"/>
    <w:rsid w:val="0000525F"/>
    <w:rsid w:val="00022C39"/>
    <w:rsid w:val="000262C8"/>
    <w:rsid w:val="00031D24"/>
    <w:rsid w:val="000532E0"/>
    <w:rsid w:val="000608FE"/>
    <w:rsid w:val="00072FA5"/>
    <w:rsid w:val="0008783C"/>
    <w:rsid w:val="000912E6"/>
    <w:rsid w:val="000A4DA8"/>
    <w:rsid w:val="000B383F"/>
    <w:rsid w:val="000C700E"/>
    <w:rsid w:val="000D2A06"/>
    <w:rsid w:val="000D6725"/>
    <w:rsid w:val="00102B3E"/>
    <w:rsid w:val="00102BB0"/>
    <w:rsid w:val="001254BB"/>
    <w:rsid w:val="0012755A"/>
    <w:rsid w:val="00135AFF"/>
    <w:rsid w:val="00137536"/>
    <w:rsid w:val="0015737F"/>
    <w:rsid w:val="001608D1"/>
    <w:rsid w:val="00161A14"/>
    <w:rsid w:val="00162F03"/>
    <w:rsid w:val="001714CA"/>
    <w:rsid w:val="00194202"/>
    <w:rsid w:val="00197DEA"/>
    <w:rsid w:val="001B07EA"/>
    <w:rsid w:val="001B1648"/>
    <w:rsid w:val="001B2DBA"/>
    <w:rsid w:val="001C4108"/>
    <w:rsid w:val="001C49DD"/>
    <w:rsid w:val="001C6397"/>
    <w:rsid w:val="001D0ABC"/>
    <w:rsid w:val="001F1379"/>
    <w:rsid w:val="00204D8A"/>
    <w:rsid w:val="00212EE6"/>
    <w:rsid w:val="00223FAE"/>
    <w:rsid w:val="00224FCA"/>
    <w:rsid w:val="0022568B"/>
    <w:rsid w:val="00232C9A"/>
    <w:rsid w:val="002431CB"/>
    <w:rsid w:val="00270D7F"/>
    <w:rsid w:val="00273E12"/>
    <w:rsid w:val="00286531"/>
    <w:rsid w:val="00286D66"/>
    <w:rsid w:val="002937B4"/>
    <w:rsid w:val="002B5435"/>
    <w:rsid w:val="002C427B"/>
    <w:rsid w:val="002C52DC"/>
    <w:rsid w:val="002C7751"/>
    <w:rsid w:val="002E635B"/>
    <w:rsid w:val="002E6FF1"/>
    <w:rsid w:val="002E7CFC"/>
    <w:rsid w:val="00303A8D"/>
    <w:rsid w:val="00312977"/>
    <w:rsid w:val="00313D91"/>
    <w:rsid w:val="003315B2"/>
    <w:rsid w:val="003411F8"/>
    <w:rsid w:val="003420E4"/>
    <w:rsid w:val="00375EE1"/>
    <w:rsid w:val="003825BA"/>
    <w:rsid w:val="00386751"/>
    <w:rsid w:val="003A06A8"/>
    <w:rsid w:val="003B5C66"/>
    <w:rsid w:val="003D40EE"/>
    <w:rsid w:val="003D7581"/>
    <w:rsid w:val="003E7445"/>
    <w:rsid w:val="003E755D"/>
    <w:rsid w:val="003F3F57"/>
    <w:rsid w:val="003F60B3"/>
    <w:rsid w:val="003F67C1"/>
    <w:rsid w:val="00402AC7"/>
    <w:rsid w:val="00412779"/>
    <w:rsid w:val="00440FE5"/>
    <w:rsid w:val="00447548"/>
    <w:rsid w:val="00456843"/>
    <w:rsid w:val="00461509"/>
    <w:rsid w:val="00463210"/>
    <w:rsid w:val="00486E0F"/>
    <w:rsid w:val="004A5EEE"/>
    <w:rsid w:val="004A667B"/>
    <w:rsid w:val="004C39ED"/>
    <w:rsid w:val="004C468C"/>
    <w:rsid w:val="004E1994"/>
    <w:rsid w:val="004E543B"/>
    <w:rsid w:val="004E68B5"/>
    <w:rsid w:val="004F0DD7"/>
    <w:rsid w:val="004F4697"/>
    <w:rsid w:val="00500C38"/>
    <w:rsid w:val="00502C8E"/>
    <w:rsid w:val="0052486A"/>
    <w:rsid w:val="00527201"/>
    <w:rsid w:val="00535BD9"/>
    <w:rsid w:val="00535E67"/>
    <w:rsid w:val="00550DC9"/>
    <w:rsid w:val="005736C4"/>
    <w:rsid w:val="0058311F"/>
    <w:rsid w:val="0058379D"/>
    <w:rsid w:val="005A4CE0"/>
    <w:rsid w:val="005B0728"/>
    <w:rsid w:val="005C03D3"/>
    <w:rsid w:val="005C1B80"/>
    <w:rsid w:val="005C757A"/>
    <w:rsid w:val="005D17AD"/>
    <w:rsid w:val="005D7569"/>
    <w:rsid w:val="005D7C4B"/>
    <w:rsid w:val="005E289C"/>
    <w:rsid w:val="005F33D5"/>
    <w:rsid w:val="005F55A3"/>
    <w:rsid w:val="00613920"/>
    <w:rsid w:val="00620338"/>
    <w:rsid w:val="00624B82"/>
    <w:rsid w:val="0062683A"/>
    <w:rsid w:val="00637511"/>
    <w:rsid w:val="00640BB6"/>
    <w:rsid w:val="00642656"/>
    <w:rsid w:val="0064298E"/>
    <w:rsid w:val="00646FC2"/>
    <w:rsid w:val="00667A0E"/>
    <w:rsid w:val="00685CC6"/>
    <w:rsid w:val="00690B8A"/>
    <w:rsid w:val="00693F15"/>
    <w:rsid w:val="006B2724"/>
    <w:rsid w:val="006B415B"/>
    <w:rsid w:val="006B6553"/>
    <w:rsid w:val="006E0AC3"/>
    <w:rsid w:val="006F3BC7"/>
    <w:rsid w:val="006F4033"/>
    <w:rsid w:val="007016C2"/>
    <w:rsid w:val="00715503"/>
    <w:rsid w:val="00725AAC"/>
    <w:rsid w:val="007328E9"/>
    <w:rsid w:val="0074295E"/>
    <w:rsid w:val="00752A16"/>
    <w:rsid w:val="00753ECC"/>
    <w:rsid w:val="00756C44"/>
    <w:rsid w:val="007747D3"/>
    <w:rsid w:val="00785F90"/>
    <w:rsid w:val="0078606E"/>
    <w:rsid w:val="00791881"/>
    <w:rsid w:val="007A5B68"/>
    <w:rsid w:val="007B1260"/>
    <w:rsid w:val="007B557A"/>
    <w:rsid w:val="007E069F"/>
    <w:rsid w:val="007E78DA"/>
    <w:rsid w:val="00804E11"/>
    <w:rsid w:val="00822C6C"/>
    <w:rsid w:val="00884A56"/>
    <w:rsid w:val="00891F44"/>
    <w:rsid w:val="008969AB"/>
    <w:rsid w:val="008A0FF0"/>
    <w:rsid w:val="008A143C"/>
    <w:rsid w:val="008B3F30"/>
    <w:rsid w:val="008D41AE"/>
    <w:rsid w:val="008D7F0E"/>
    <w:rsid w:val="008E0762"/>
    <w:rsid w:val="008E1614"/>
    <w:rsid w:val="008F1955"/>
    <w:rsid w:val="00912F09"/>
    <w:rsid w:val="009249D4"/>
    <w:rsid w:val="00951ED0"/>
    <w:rsid w:val="009601C2"/>
    <w:rsid w:val="0096592B"/>
    <w:rsid w:val="00967752"/>
    <w:rsid w:val="0097018C"/>
    <w:rsid w:val="00994A44"/>
    <w:rsid w:val="00997C96"/>
    <w:rsid w:val="009B6E74"/>
    <w:rsid w:val="009C3DB1"/>
    <w:rsid w:val="009D1E78"/>
    <w:rsid w:val="00A22077"/>
    <w:rsid w:val="00A306EB"/>
    <w:rsid w:val="00A30B73"/>
    <w:rsid w:val="00A3434F"/>
    <w:rsid w:val="00A62D66"/>
    <w:rsid w:val="00A63239"/>
    <w:rsid w:val="00A66963"/>
    <w:rsid w:val="00A7186B"/>
    <w:rsid w:val="00A7240E"/>
    <w:rsid w:val="00A96A02"/>
    <w:rsid w:val="00A97CDE"/>
    <w:rsid w:val="00AA3A1C"/>
    <w:rsid w:val="00AA5FF6"/>
    <w:rsid w:val="00AB484C"/>
    <w:rsid w:val="00AD065A"/>
    <w:rsid w:val="00AD79FC"/>
    <w:rsid w:val="00AD7AA4"/>
    <w:rsid w:val="00AE20C1"/>
    <w:rsid w:val="00B05809"/>
    <w:rsid w:val="00B143C4"/>
    <w:rsid w:val="00B16B61"/>
    <w:rsid w:val="00B4081F"/>
    <w:rsid w:val="00B41D7D"/>
    <w:rsid w:val="00B856E6"/>
    <w:rsid w:val="00B96260"/>
    <w:rsid w:val="00B977EC"/>
    <w:rsid w:val="00BB5CE0"/>
    <w:rsid w:val="00BC0B1A"/>
    <w:rsid w:val="00BC3943"/>
    <w:rsid w:val="00BC647C"/>
    <w:rsid w:val="00BD7591"/>
    <w:rsid w:val="00C1010C"/>
    <w:rsid w:val="00C13C96"/>
    <w:rsid w:val="00C223F6"/>
    <w:rsid w:val="00C468DB"/>
    <w:rsid w:val="00C46D60"/>
    <w:rsid w:val="00C530C2"/>
    <w:rsid w:val="00C533F1"/>
    <w:rsid w:val="00C60EF0"/>
    <w:rsid w:val="00C6511E"/>
    <w:rsid w:val="00C7063D"/>
    <w:rsid w:val="00C765D1"/>
    <w:rsid w:val="00C97857"/>
    <w:rsid w:val="00CA207D"/>
    <w:rsid w:val="00CA35D5"/>
    <w:rsid w:val="00CC02FA"/>
    <w:rsid w:val="00CC456C"/>
    <w:rsid w:val="00CD4B67"/>
    <w:rsid w:val="00CD5635"/>
    <w:rsid w:val="00CE3AA6"/>
    <w:rsid w:val="00D02DE3"/>
    <w:rsid w:val="00D04272"/>
    <w:rsid w:val="00D04FA2"/>
    <w:rsid w:val="00D1324D"/>
    <w:rsid w:val="00D270A4"/>
    <w:rsid w:val="00D379C1"/>
    <w:rsid w:val="00D42572"/>
    <w:rsid w:val="00D76D8A"/>
    <w:rsid w:val="00D8012B"/>
    <w:rsid w:val="00D808CE"/>
    <w:rsid w:val="00D91CC8"/>
    <w:rsid w:val="00D971E9"/>
    <w:rsid w:val="00DA0403"/>
    <w:rsid w:val="00DA1B98"/>
    <w:rsid w:val="00DA3CA5"/>
    <w:rsid w:val="00DD2482"/>
    <w:rsid w:val="00DD39AE"/>
    <w:rsid w:val="00DF4E92"/>
    <w:rsid w:val="00DF6346"/>
    <w:rsid w:val="00DF6375"/>
    <w:rsid w:val="00E24274"/>
    <w:rsid w:val="00E4048E"/>
    <w:rsid w:val="00EB1B4F"/>
    <w:rsid w:val="00ED305A"/>
    <w:rsid w:val="00ED7175"/>
    <w:rsid w:val="00EF089B"/>
    <w:rsid w:val="00F132C4"/>
    <w:rsid w:val="00F15920"/>
    <w:rsid w:val="00F17325"/>
    <w:rsid w:val="00F2062F"/>
    <w:rsid w:val="00F221DD"/>
    <w:rsid w:val="00F277F7"/>
    <w:rsid w:val="00F3057B"/>
    <w:rsid w:val="00F352B7"/>
    <w:rsid w:val="00F44DDA"/>
    <w:rsid w:val="00F566C4"/>
    <w:rsid w:val="00F6565F"/>
    <w:rsid w:val="00F73F71"/>
    <w:rsid w:val="00F8214B"/>
    <w:rsid w:val="00F84C79"/>
    <w:rsid w:val="00F86346"/>
    <w:rsid w:val="00FA7AFA"/>
    <w:rsid w:val="00FD5A54"/>
    <w:rsid w:val="00FD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220FA8B"/>
  <w15:chartTrackingRefBased/>
  <w15:docId w15:val="{1F1CC651-9B87-4309-B2FC-EE66C5B5C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24274"/>
  </w:style>
  <w:style w:type="paragraph" w:styleId="Nagwek1">
    <w:name w:val="heading 1"/>
    <w:basedOn w:val="Normalny"/>
    <w:link w:val="Nagwek1Znak"/>
    <w:uiPriority w:val="9"/>
    <w:qFormat/>
    <w:rsid w:val="00D02DE3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Times New Roman"/>
      <w:b/>
      <w:bCs/>
      <w:kern w:val="36"/>
      <w:sz w:val="24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56C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5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53ECC"/>
  </w:style>
  <w:style w:type="paragraph" w:styleId="Stopka">
    <w:name w:val="footer"/>
    <w:basedOn w:val="Normalny"/>
    <w:link w:val="StopkaZnak"/>
    <w:uiPriority w:val="99"/>
    <w:unhideWhenUsed/>
    <w:rsid w:val="00753E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53ECC"/>
  </w:style>
  <w:style w:type="character" w:styleId="Hipercze">
    <w:name w:val="Hyperlink"/>
    <w:rsid w:val="003825B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825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4F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FA2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D02DE3"/>
    <w:rPr>
      <w:rFonts w:ascii="Arial" w:eastAsia="Times New Roman" w:hAnsi="Arial" w:cs="Times New Roman"/>
      <w:b/>
      <w:bCs/>
      <w:kern w:val="36"/>
      <w:sz w:val="24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756C44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rsid w:val="00756C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286D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Pogrubienie">
    <w:name w:val="Tekst treści (2) + Pogrubienie"/>
    <w:basedOn w:val="Domylnaczcionkaakapitu"/>
    <w:rsid w:val="00447548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info-list-value-uzasadnienie">
    <w:name w:val="info-list-value-uzasadnienie"/>
    <w:basedOn w:val="Domylnaczcionkaakapitu"/>
    <w:rsid w:val="002C7751"/>
  </w:style>
  <w:style w:type="paragraph" w:customStyle="1" w:styleId="teksttreci30">
    <w:name w:val="teksttreci30"/>
    <w:basedOn w:val="Normalny"/>
    <w:rsid w:val="00C1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bezkursywy">
    <w:name w:val="teksttreci3bezkursywy"/>
    <w:basedOn w:val="Domylnaczcionkaakapitu"/>
    <w:rsid w:val="00C13C96"/>
  </w:style>
  <w:style w:type="character" w:customStyle="1" w:styleId="teksttreci3odstpy2pt">
    <w:name w:val="teksttreci3odstpy2pt"/>
    <w:basedOn w:val="Domylnaczcionkaakapitu"/>
    <w:rsid w:val="00C13C96"/>
  </w:style>
  <w:style w:type="paragraph" w:customStyle="1" w:styleId="teksttreci20">
    <w:name w:val="teksttreci20"/>
    <w:basedOn w:val="Normalny"/>
    <w:rsid w:val="00C13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402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Footnote symbol"/>
    <w:rsid w:val="00F6565F"/>
    <w:rPr>
      <w:vertAlign w:val="superscript"/>
    </w:rPr>
  </w:style>
  <w:style w:type="paragraph" w:styleId="Zwykytekst">
    <w:name w:val="Plain Text"/>
    <w:basedOn w:val="Normalny"/>
    <w:link w:val="ZwykytekstZnak"/>
    <w:unhideWhenUsed/>
    <w:rsid w:val="00F6565F"/>
    <w:pPr>
      <w:spacing w:after="0" w:line="240" w:lineRule="auto"/>
    </w:pPr>
    <w:rPr>
      <w:rFonts w:ascii="Arial Narrow" w:eastAsia="Times New Roman" w:hAnsi="Arial Narrow" w:cs="Times New Roman"/>
      <w:sz w:val="24"/>
      <w:szCs w:val="20"/>
    </w:rPr>
  </w:style>
  <w:style w:type="character" w:customStyle="1" w:styleId="ZwykytekstZnak">
    <w:name w:val="Zwykły tekst Znak"/>
    <w:basedOn w:val="Domylnaczcionkaakapitu"/>
    <w:link w:val="Zwykytekst"/>
    <w:rsid w:val="00F6565F"/>
    <w:rPr>
      <w:rFonts w:ascii="Arial Narrow" w:eastAsia="Times New Roman" w:hAnsi="Arial Narrow" w:cs="Times New Roman"/>
      <w:sz w:val="24"/>
      <w:szCs w:val="20"/>
    </w:rPr>
  </w:style>
  <w:style w:type="character" w:customStyle="1" w:styleId="h2">
    <w:name w:val="h2"/>
    <w:rsid w:val="00F6565F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05809"/>
    <w:rPr>
      <w:color w:val="605E5C"/>
      <w:shd w:val="clear" w:color="auto" w:fill="E1DFDD"/>
    </w:rPr>
  </w:style>
  <w:style w:type="character" w:customStyle="1" w:styleId="Teksttreci2ArialUnicodeMS">
    <w:name w:val="Tekst treści (2) + Arial Unicode MS"/>
    <w:aliases w:val="11 pt"/>
    <w:basedOn w:val="Domylnaczcionkaakapitu"/>
    <w:rsid w:val="00F15920"/>
    <w:rPr>
      <w:rFonts w:ascii="Arial Unicode MS" w:eastAsia="Arial Unicode MS" w:hAnsi="Arial Unicode MS" w:cs="Arial Unicode MS" w:hint="default"/>
      <w:color w:val="00000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lrzxr">
    <w:name w:val="lrzxr"/>
    <w:basedOn w:val="Domylnaczcionkaakapitu"/>
    <w:rsid w:val="00F1592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4A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94A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94A44"/>
    <w:rPr>
      <w:vertAlign w:val="superscript"/>
    </w:rPr>
  </w:style>
  <w:style w:type="character" w:customStyle="1" w:styleId="WW8Num1z5">
    <w:name w:val="WW8Num1z5"/>
    <w:rsid w:val="003A06A8"/>
  </w:style>
  <w:style w:type="paragraph" w:styleId="Bezodstpw">
    <w:name w:val="No Spacing"/>
    <w:qFormat/>
    <w:rsid w:val="003A06A8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25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69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78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083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02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9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9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9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0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6423F4-982D-4EC5-AEB9-4ED91FAA1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403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kgwiszcz</dc:creator>
  <cp:keywords/>
  <dc:description/>
  <cp:lastModifiedBy>Lenovo</cp:lastModifiedBy>
  <cp:revision>6</cp:revision>
  <cp:lastPrinted>2021-03-08T13:44:00Z</cp:lastPrinted>
  <dcterms:created xsi:type="dcterms:W3CDTF">2023-05-05T09:19:00Z</dcterms:created>
  <dcterms:modified xsi:type="dcterms:W3CDTF">2023-05-05T09:33:00Z</dcterms:modified>
</cp:coreProperties>
</file>